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A46A8" w14:textId="77777777" w:rsidR="003C760A" w:rsidRDefault="002C2DFA">
      <w:r>
        <w:rPr>
          <w:noProof/>
          <w:lang w:eastAsia="nl-BE"/>
        </w:rPr>
        <mc:AlternateContent>
          <mc:Choice Requires="wps">
            <w:drawing>
              <wp:anchor distT="0" distB="0" distL="114300" distR="114300" simplePos="0" relativeHeight="251667456" behindDoc="0" locked="0" layoutInCell="1" allowOverlap="1" wp14:anchorId="76EB0D96" wp14:editId="32751BCB">
                <wp:simplePos x="0" y="0"/>
                <wp:positionH relativeFrom="leftMargin">
                  <wp:posOffset>599089</wp:posOffset>
                </wp:positionH>
                <wp:positionV relativeFrom="paragraph">
                  <wp:posOffset>-915561</wp:posOffset>
                </wp:positionV>
                <wp:extent cx="346841" cy="10736318"/>
                <wp:effectExtent l="0" t="0" r="0" b="8255"/>
                <wp:wrapNone/>
                <wp:docPr id="5" name="Rechthoek 5"/>
                <wp:cNvGraphicFramePr/>
                <a:graphic xmlns:a="http://schemas.openxmlformats.org/drawingml/2006/main">
                  <a:graphicData uri="http://schemas.microsoft.com/office/word/2010/wordprocessingShape">
                    <wps:wsp>
                      <wps:cNvSpPr/>
                      <wps:spPr>
                        <a:xfrm>
                          <a:off x="0" y="0"/>
                          <a:ext cx="346841" cy="10736318"/>
                        </a:xfrm>
                        <a:prstGeom prst="rect">
                          <a:avLst/>
                        </a:prstGeom>
                        <a:solidFill>
                          <a:srgbClr val="00AE9A">
                            <a:alpha val="6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C19CF0" id="Rechthoek 5" o:spid="_x0000_s1026" style="position:absolute;margin-left:47.15pt;margin-top:-72.1pt;width:27.3pt;height:845.4pt;z-index:2516674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" fillcolor="#00ae9a" stroked="f" strokeweight="1pt">
                <v:fill opacity="39321f"/>
                <w10:wrap anchorx="margin"/>
              </v:rect>
            </w:pict>
          </mc:Fallback>
        </mc:AlternateContent>
      </w:r>
      <w:r>
        <w:rPr>
          <w:noProof/>
          <w:lang w:eastAsia="nl-BE"/>
        </w:rPr>
        <w:drawing>
          <wp:anchor distT="0" distB="0" distL="114300" distR="114300" simplePos="0" relativeHeight="251658240" behindDoc="1" locked="0" layoutInCell="1" allowOverlap="1" wp14:anchorId="51B80E97" wp14:editId="1D149A83">
            <wp:simplePos x="0" y="0"/>
            <wp:positionH relativeFrom="margin">
              <wp:posOffset>3691686</wp:posOffset>
            </wp:positionH>
            <wp:positionV relativeFrom="paragraph">
              <wp:posOffset>-342804</wp:posOffset>
            </wp:positionV>
            <wp:extent cx="2581275" cy="875030"/>
            <wp:effectExtent l="0" t="0" r="9525" b="127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VOX logo 2015 baseline jpe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81275" cy="875030"/>
                    </a:xfrm>
                    <a:prstGeom prst="rect">
                      <a:avLst/>
                    </a:prstGeom>
                  </pic:spPr>
                </pic:pic>
              </a:graphicData>
            </a:graphic>
          </wp:anchor>
        </w:drawing>
      </w:r>
    </w:p>
    <w:p w14:paraId="4BC57DA3" w14:textId="77777777" w:rsidR="00567598" w:rsidRDefault="00567598"/>
    <w:p w14:paraId="7271B18D" w14:textId="77777777" w:rsidR="00567598" w:rsidRDefault="00567598"/>
    <w:p w14:paraId="0EB5582D" w14:textId="77777777" w:rsidR="00F20BBE" w:rsidRDefault="00F20BBE"/>
    <w:p w14:paraId="5E0463D4" w14:textId="77777777" w:rsidR="00F20BBE" w:rsidRDefault="00F20BBE"/>
    <w:p w14:paraId="69769FAB" w14:textId="77777777" w:rsidR="00F20BBE" w:rsidRDefault="00F20BBE"/>
    <w:p w14:paraId="06D8534B" w14:textId="77777777" w:rsidR="00F20BBE" w:rsidRDefault="00F20BBE"/>
    <w:p w14:paraId="34001480" w14:textId="77777777" w:rsidR="00F20BBE" w:rsidRDefault="00F20BBE"/>
    <w:p w14:paraId="021F4B72" w14:textId="77777777" w:rsidR="00F20BBE" w:rsidRDefault="00F20BBE"/>
    <w:p w14:paraId="059DF8D5" w14:textId="77777777" w:rsidR="00F20BBE" w:rsidRDefault="00F20BBE"/>
    <w:p w14:paraId="185FC180" w14:textId="77777777" w:rsidR="00F20BBE" w:rsidRDefault="00F20BBE"/>
    <w:p w14:paraId="2C8F05DC" w14:textId="77777777" w:rsidR="00F20BBE" w:rsidRDefault="00F20BBE"/>
    <w:p w14:paraId="05E0A6A0" w14:textId="77777777" w:rsidR="00F20BBE" w:rsidRDefault="00F20BBE"/>
    <w:p w14:paraId="1664EDDB" w14:textId="77777777" w:rsidR="00F20BBE" w:rsidRDefault="00F20BBE"/>
    <w:p w14:paraId="39059C59" w14:textId="77777777" w:rsidR="00F20BBE" w:rsidRDefault="00F20BBE">
      <w:r>
        <w:rPr>
          <w:noProof/>
          <w:lang w:eastAsia="nl-BE"/>
        </w:rPr>
        <mc:AlternateContent>
          <mc:Choice Requires="wps">
            <w:drawing>
              <wp:anchor distT="0" distB="0" distL="114300" distR="114300" simplePos="0" relativeHeight="251659264" behindDoc="0" locked="0" layoutInCell="1" allowOverlap="1" wp14:anchorId="3A785D65" wp14:editId="36A3C24F">
                <wp:simplePos x="0" y="0"/>
                <wp:positionH relativeFrom="column">
                  <wp:posOffset>3124835</wp:posOffset>
                </wp:positionH>
                <wp:positionV relativeFrom="paragraph">
                  <wp:posOffset>145415</wp:posOffset>
                </wp:positionV>
                <wp:extent cx="3248025" cy="2257425"/>
                <wp:effectExtent l="0" t="0" r="9525" b="9525"/>
                <wp:wrapNone/>
                <wp:docPr id="4" name="Tekstvak 4"/>
                <wp:cNvGraphicFramePr/>
                <a:graphic xmlns:a="http://schemas.openxmlformats.org/drawingml/2006/main">
                  <a:graphicData uri="http://schemas.microsoft.com/office/word/2010/wordprocessingShape">
                    <wps:wsp>
                      <wps:cNvSpPr txBox="1"/>
                      <wps:spPr>
                        <a:xfrm>
                          <a:off x="0" y="0"/>
                          <a:ext cx="3248025" cy="2257425"/>
                        </a:xfrm>
                        <a:prstGeom prst="rect">
                          <a:avLst/>
                        </a:prstGeom>
                        <a:solidFill>
                          <a:schemeClr val="lt1"/>
                        </a:solidFill>
                        <a:ln w="6350">
                          <a:noFill/>
                        </a:ln>
                      </wps:spPr>
                      <wps:txbx>
                        <w:txbxContent>
                          <w:p w14:paraId="658F2ECA" w14:textId="77777777" w:rsidR="00D62522" w:rsidRPr="009F1749" w:rsidRDefault="00D62522">
                            <w:pPr>
                              <w:rPr>
                                <w:rFonts w:ascii="Franklin Gothic Book" w:hAnsi="Franklin Gothic Book"/>
                                <w:color w:val="00AE9A"/>
                                <w:sz w:val="36"/>
                                <w:lang w:val="en-US"/>
                              </w:rPr>
                            </w:pPr>
                            <w:r w:rsidRPr="009F1749">
                              <w:rPr>
                                <w:rFonts w:ascii="Franklin Gothic Book" w:hAnsi="Franklin Gothic Book"/>
                                <w:color w:val="00AE9A"/>
                                <w:sz w:val="36"/>
                                <w:lang w:val="en-US"/>
                              </w:rPr>
                              <w:t xml:space="preserve">Famous: </w:t>
                            </w:r>
                            <w:proofErr w:type="spellStart"/>
                            <w:r w:rsidRPr="009F1749">
                              <w:rPr>
                                <w:rFonts w:ascii="Franklin Gothic Book" w:hAnsi="Franklin Gothic Book"/>
                                <w:color w:val="00AE9A"/>
                                <w:sz w:val="36"/>
                                <w:lang w:val="en-US"/>
                              </w:rPr>
                              <w:t>Coca-cola</w:t>
                            </w:r>
                            <w:proofErr w:type="spellEnd"/>
                            <w:r w:rsidRPr="009F1749">
                              <w:rPr>
                                <w:rFonts w:ascii="Franklin Gothic Book" w:hAnsi="Franklin Gothic Book"/>
                                <w:color w:val="00AE9A"/>
                                <w:sz w:val="36"/>
                                <w:lang w:val="en-US"/>
                              </w:rPr>
                              <w:t xml:space="preserve"> b</w:t>
                            </w:r>
                            <w:r>
                              <w:rPr>
                                <w:rFonts w:ascii="Franklin Gothic Book" w:hAnsi="Franklin Gothic Book"/>
                                <w:color w:val="00AE9A"/>
                                <w:sz w:val="36"/>
                                <w:lang w:val="en-US"/>
                              </w:rPr>
                              <w:t>io (Honest)</w:t>
                            </w:r>
                          </w:p>
                          <w:p w14:paraId="4102D91E" w14:textId="77777777" w:rsidR="00D62522" w:rsidRPr="009F1749" w:rsidRDefault="00D62522">
                            <w:pPr>
                              <w:rPr>
                                <w:rFonts w:ascii="Franklin Gothic Book" w:hAnsi="Franklin Gothic Book"/>
                                <w:sz w:val="24"/>
                                <w:lang w:val="en-US"/>
                              </w:rPr>
                            </w:pPr>
                            <w:r w:rsidRPr="009F1749">
                              <w:rPr>
                                <w:rFonts w:ascii="Franklin Gothic Book" w:hAnsi="Franklin Gothic Book"/>
                                <w:sz w:val="24"/>
                                <w:lang w:val="en-US"/>
                              </w:rPr>
                              <w:t>20180164</w:t>
                            </w:r>
                            <w:r w:rsidRPr="009F1749">
                              <w:rPr>
                                <w:rFonts w:ascii="Franklin Gothic Book" w:hAnsi="Franklin Gothic Book"/>
                                <w:sz w:val="24"/>
                                <w:lang w:val="en-US"/>
                              </w:rPr>
                              <w:br/>
                              <w:t xml:space="preserve">16 </w:t>
                            </w:r>
                            <w:proofErr w:type="spellStart"/>
                            <w:r w:rsidRPr="009F1749">
                              <w:rPr>
                                <w:rFonts w:ascii="Franklin Gothic Book" w:hAnsi="Franklin Gothic Book"/>
                                <w:sz w:val="24"/>
                                <w:lang w:val="en-US"/>
                              </w:rPr>
                              <w:t>april</w:t>
                            </w:r>
                            <w:proofErr w:type="spellEnd"/>
                            <w:r w:rsidRPr="009F1749">
                              <w:rPr>
                                <w:rFonts w:ascii="Franklin Gothic Book" w:hAnsi="Franklin Gothic Book"/>
                                <w:sz w:val="24"/>
                                <w:lang w:val="en-US"/>
                              </w:rPr>
                              <w:t xml:space="preserve"> 2018</w:t>
                            </w:r>
                            <w:r w:rsidRPr="009F1749">
                              <w:rPr>
                                <w:rFonts w:ascii="Franklin Gothic Book" w:hAnsi="Franklin Gothic Book"/>
                                <w:sz w:val="24"/>
                                <w:lang w:val="en-US"/>
                              </w:rPr>
                              <w:br/>
                            </w:r>
                            <w:r w:rsidRPr="009F1749">
                              <w:rPr>
                                <w:rFonts w:ascii="Franklin Gothic Book" w:hAnsi="Franklin Gothic Book"/>
                                <w:sz w:val="24"/>
                                <w:lang w:val="en-US"/>
                              </w:rPr>
                              <w:br/>
                              <w:t>Kristof Boghe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A785D65" id="_x0000_t202" coordsize="21600,21600" o:spt="202" path="m,l,21600r21600,l21600,xe">
                <v:stroke joinstyle="miter"/>
                <v:path gradientshapeok="t" o:connecttype="rect"/>
              </v:shapetype>
              <v:shape id="Tekstvak 4" o:spid="_x0000_s1026" type="#_x0000_t202" style="position:absolute;margin-left:246.05pt;margin-top:11.45pt;width:255.75pt;height:177.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" fillcolor="white [3201]" stroked="f" strokeweight=".5pt">
                <v:textbox>
                  <w:txbxContent>
                    <w:p w14:paraId="658F2ECA" w14:textId="77777777" w:rsidR="00D62522" w:rsidRPr="009F1749" w:rsidRDefault="00D62522">
                      <w:pPr>
                        <w:rPr>
                          <w:rFonts w:ascii="Franklin Gothic Book" w:hAnsi="Franklin Gothic Book"/>
                          <w:color w:val="00AE9A"/>
                          <w:sz w:val="36"/>
                          <w:lang w:val="en-US"/>
                        </w:rPr>
                      </w:pPr>
                      <w:r w:rsidRPr="009F1749">
                        <w:rPr>
                          <w:rFonts w:ascii="Franklin Gothic Book" w:hAnsi="Franklin Gothic Book"/>
                          <w:color w:val="00AE9A"/>
                          <w:sz w:val="36"/>
                          <w:lang w:val="en-US"/>
                        </w:rPr>
                        <w:t xml:space="preserve">Famous: </w:t>
                      </w:r>
                      <w:proofErr w:type="spellStart"/>
                      <w:r w:rsidRPr="009F1749">
                        <w:rPr>
                          <w:rFonts w:ascii="Franklin Gothic Book" w:hAnsi="Franklin Gothic Book"/>
                          <w:color w:val="00AE9A"/>
                          <w:sz w:val="36"/>
                          <w:lang w:val="en-US"/>
                        </w:rPr>
                        <w:t>Coca-cola</w:t>
                      </w:r>
                      <w:proofErr w:type="spellEnd"/>
                      <w:r w:rsidRPr="009F1749">
                        <w:rPr>
                          <w:rFonts w:ascii="Franklin Gothic Book" w:hAnsi="Franklin Gothic Book"/>
                          <w:color w:val="00AE9A"/>
                          <w:sz w:val="36"/>
                          <w:lang w:val="en-US"/>
                        </w:rPr>
                        <w:t xml:space="preserve"> b</w:t>
                      </w:r>
                      <w:r>
                        <w:rPr>
                          <w:rFonts w:ascii="Franklin Gothic Book" w:hAnsi="Franklin Gothic Book"/>
                          <w:color w:val="00AE9A"/>
                          <w:sz w:val="36"/>
                          <w:lang w:val="en-US"/>
                        </w:rPr>
                        <w:t>io (Honest)</w:t>
                      </w:r>
                    </w:p>
                    <w:p w14:paraId="4102D91E" w14:textId="77777777" w:rsidR="00D62522" w:rsidRPr="009F1749" w:rsidRDefault="00D62522">
                      <w:pPr>
                        <w:rPr>
                          <w:rFonts w:ascii="Franklin Gothic Book" w:hAnsi="Franklin Gothic Book"/>
                          <w:sz w:val="24"/>
                          <w:lang w:val="en-US"/>
                        </w:rPr>
                      </w:pPr>
                      <w:r w:rsidRPr="009F1749">
                        <w:rPr>
                          <w:rFonts w:ascii="Franklin Gothic Book" w:hAnsi="Franklin Gothic Book"/>
                          <w:sz w:val="24"/>
                          <w:lang w:val="en-US"/>
                        </w:rPr>
                        <w:t>20180164</w:t>
                      </w:r>
                      <w:r w:rsidRPr="009F1749">
                        <w:rPr>
                          <w:rFonts w:ascii="Franklin Gothic Book" w:hAnsi="Franklin Gothic Book"/>
                          <w:sz w:val="24"/>
                          <w:lang w:val="en-US"/>
                        </w:rPr>
                        <w:br/>
                        <w:t xml:space="preserve">16 </w:t>
                      </w:r>
                      <w:proofErr w:type="spellStart"/>
                      <w:r w:rsidRPr="009F1749">
                        <w:rPr>
                          <w:rFonts w:ascii="Franklin Gothic Book" w:hAnsi="Franklin Gothic Book"/>
                          <w:sz w:val="24"/>
                          <w:lang w:val="en-US"/>
                        </w:rPr>
                        <w:t>april</w:t>
                      </w:r>
                      <w:proofErr w:type="spellEnd"/>
                      <w:r w:rsidRPr="009F1749">
                        <w:rPr>
                          <w:rFonts w:ascii="Franklin Gothic Book" w:hAnsi="Franklin Gothic Book"/>
                          <w:sz w:val="24"/>
                          <w:lang w:val="en-US"/>
                        </w:rPr>
                        <w:t xml:space="preserve"> 2018</w:t>
                      </w:r>
                      <w:r w:rsidRPr="009F1749">
                        <w:rPr>
                          <w:rFonts w:ascii="Franklin Gothic Book" w:hAnsi="Franklin Gothic Book"/>
                          <w:sz w:val="24"/>
                          <w:lang w:val="en-US"/>
                        </w:rPr>
                        <w:br/>
                      </w:r>
                      <w:r w:rsidRPr="009F1749">
                        <w:rPr>
                          <w:rFonts w:ascii="Franklin Gothic Book" w:hAnsi="Franklin Gothic Book"/>
                          <w:sz w:val="24"/>
                          <w:lang w:val="en-US"/>
                        </w:rPr>
                        <w:br/>
                        <w:t>Kristof Boghe</w:t>
                      </w:r>
                    </w:p>
                  </w:txbxContent>
                </v:textbox>
              </v:shape>
            </w:pict>
          </mc:Fallback>
        </mc:AlternateContent>
      </w:r>
    </w:p>
    <w:p w14:paraId="274BE3DA" w14:textId="77777777" w:rsidR="00F20BBE" w:rsidRDefault="00F20BBE"/>
    <w:p w14:paraId="2570F85D" w14:textId="77777777" w:rsidR="00F20BBE" w:rsidRDefault="00F20BBE"/>
    <w:p w14:paraId="79F4DD46" w14:textId="77777777" w:rsidR="00F20BBE" w:rsidRDefault="00F20BBE"/>
    <w:p w14:paraId="41D9D04C" w14:textId="77777777" w:rsidR="00F20BBE" w:rsidRDefault="00F20BBE"/>
    <w:p w14:paraId="5C18D5D7" w14:textId="77777777" w:rsidR="00F20BBE" w:rsidRDefault="00F20BBE"/>
    <w:p w14:paraId="3FD077F7" w14:textId="77777777" w:rsidR="00F20BBE" w:rsidRDefault="00F20BBE"/>
    <w:p w14:paraId="3B9716EC" w14:textId="77777777" w:rsidR="00F20BBE" w:rsidRDefault="00F20BBE"/>
    <w:p w14:paraId="2E572D8F" w14:textId="77777777" w:rsidR="00F20BBE" w:rsidRDefault="00F20BBE"/>
    <w:p w14:paraId="617B87E9" w14:textId="77777777" w:rsidR="00F20BBE" w:rsidRDefault="00F20BBE" w:rsidP="001A6410"/>
    <w:p w14:paraId="5B19E1FD" w14:textId="77777777" w:rsidR="00F20BBE" w:rsidRDefault="00F20BBE"/>
    <w:p w14:paraId="0AFF99C7" w14:textId="77777777" w:rsidR="00F20BBE" w:rsidRDefault="00A22764">
      <w:r>
        <w:rPr>
          <w:noProof/>
          <w:lang w:eastAsia="nl-BE"/>
        </w:rPr>
        <w:drawing>
          <wp:anchor distT="0" distB="0" distL="114300" distR="114300" simplePos="0" relativeHeight="251666432" behindDoc="0" locked="0" layoutInCell="1" allowOverlap="1" wp14:anchorId="436229A4" wp14:editId="27E4435C">
            <wp:simplePos x="0" y="0"/>
            <wp:positionH relativeFrom="margin">
              <wp:posOffset>566420</wp:posOffset>
            </wp:positionH>
            <wp:positionV relativeFrom="paragraph">
              <wp:posOffset>190973</wp:posOffset>
            </wp:positionV>
            <wp:extent cx="1381125" cy="1609725"/>
            <wp:effectExtent l="0" t="0" r="9525"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11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BB2C3B" w14:textId="77777777" w:rsidR="00F20BBE" w:rsidRDefault="00F20BBE"/>
    <w:p w14:paraId="499C8B1B" w14:textId="77777777" w:rsidR="00F20BBE" w:rsidRDefault="00F20BBE"/>
    <w:p w14:paraId="15916314" w14:textId="77777777" w:rsidR="002C2DFA" w:rsidRDefault="002C2DFA"/>
    <w:p w14:paraId="0592A8B2" w14:textId="77777777" w:rsidR="00491B2E" w:rsidRDefault="00491B2E" w:rsidP="00491B2E"/>
    <w:p w14:paraId="665E7181" w14:textId="77777777" w:rsidR="00A06B04" w:rsidRPr="00653B87" w:rsidRDefault="00D0493F" w:rsidP="001A6410">
      <w:pPr>
        <w:rPr>
          <w:rFonts w:ascii="Franklin Gothic Book" w:hAnsi="Franklin Gothic Book"/>
          <w:color w:val="00AE9A"/>
          <w:sz w:val="36"/>
          <w:lang w:val="en-US"/>
        </w:rPr>
      </w:pPr>
      <w:r w:rsidRPr="00F20BBE">
        <w:rPr>
          <w:noProof/>
          <w:lang w:eastAsia="nl-BE"/>
        </w:rPr>
        <w:drawing>
          <wp:anchor distT="0" distB="0" distL="114300" distR="114300" simplePos="0" relativeHeight="251665408" behindDoc="1" locked="0" layoutInCell="1" allowOverlap="1" wp14:anchorId="7AF8DE89" wp14:editId="387E1DDD">
            <wp:simplePos x="0" y="0"/>
            <wp:positionH relativeFrom="page">
              <wp:posOffset>5179060</wp:posOffset>
            </wp:positionH>
            <wp:positionV relativeFrom="paragraph">
              <wp:posOffset>440690</wp:posOffset>
            </wp:positionV>
            <wp:extent cx="2380615" cy="637540"/>
            <wp:effectExtent l="0" t="0" r="635" b="0"/>
            <wp:wrapNone/>
            <wp:docPr id="1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80615" cy="637540"/>
                    </a:xfrm>
                    <a:prstGeom prst="rect">
                      <a:avLst/>
                    </a:prstGeom>
                  </pic:spPr>
                </pic:pic>
              </a:graphicData>
            </a:graphic>
            <wp14:sizeRelH relativeFrom="margin">
              <wp14:pctWidth>0</wp14:pctWidth>
            </wp14:sizeRelH>
            <wp14:sizeRelV relativeFrom="margin">
              <wp14:pctHeight>0</wp14:pctHeight>
            </wp14:sizeRelV>
          </wp:anchor>
        </w:drawing>
      </w:r>
      <w:r w:rsidRPr="00F20BBE">
        <w:rPr>
          <w:noProof/>
          <w:lang w:eastAsia="nl-BE"/>
        </w:rPr>
        <mc:AlternateContent>
          <mc:Choice Requires="wps">
            <w:drawing>
              <wp:anchor distT="0" distB="0" distL="114300" distR="114300" simplePos="0" relativeHeight="251664384" behindDoc="0" locked="0" layoutInCell="1" allowOverlap="1" wp14:anchorId="594C76EF" wp14:editId="657B8BE2">
                <wp:simplePos x="0" y="0"/>
                <wp:positionH relativeFrom="page">
                  <wp:posOffset>1009650</wp:posOffset>
                </wp:positionH>
                <wp:positionV relativeFrom="paragraph">
                  <wp:posOffset>392268</wp:posOffset>
                </wp:positionV>
                <wp:extent cx="6464300" cy="20955"/>
                <wp:effectExtent l="0" t="0" r="31750" b="36195"/>
                <wp:wrapNone/>
                <wp:docPr id="11" name="Rechte verbindingslijn 7"/>
                <wp:cNvGraphicFramePr/>
                <a:graphic xmlns:a="http://schemas.openxmlformats.org/drawingml/2006/main">
                  <a:graphicData uri="http://schemas.microsoft.com/office/word/2010/wordprocessingShape">
                    <wps:wsp>
                      <wps:cNvCnPr/>
                      <wps:spPr>
                        <a:xfrm>
                          <a:off x="0" y="0"/>
                          <a:ext cx="6464300" cy="20955"/>
                        </a:xfrm>
                        <a:prstGeom prst="line">
                          <a:avLst/>
                        </a:prstGeom>
                        <a:ln>
                          <a:solidFill>
                            <a:srgbClr val="FF993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ADA140" id="Rechte verbindingslijn 7"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79.5pt,30.9pt" to="588.5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" strokecolor="#f93" strokeweight=".5pt">
                <v:stroke joinstyle="miter"/>
                <w10:wrap anchorx="page"/>
              </v:line>
            </w:pict>
          </mc:Fallback>
        </mc:AlternateContent>
      </w:r>
    </w:p>
    <w:tbl>
      <w:tblPr>
        <w:tblStyle w:val="Tabelraster"/>
        <w:tblW w:w="0" w:type="auto"/>
        <w:tblLook w:val="04A0" w:firstRow="1" w:lastRow="0" w:firstColumn="1" w:lastColumn="0" w:noHBand="0" w:noVBand="1"/>
      </w:tblPr>
      <w:tblGrid>
        <w:gridCol w:w="9062"/>
      </w:tblGrid>
      <w:tr w:rsidR="00A06B04" w14:paraId="6ACCCB9C" w14:textId="77777777" w:rsidTr="00A06B04">
        <w:tc>
          <w:tcPr>
            <w:tcW w:w="9062" w:type="dxa"/>
          </w:tcPr>
          <w:p w14:paraId="50354E95" w14:textId="77777777" w:rsidR="00A06B04" w:rsidRDefault="00A06B04" w:rsidP="001A6410">
            <w:pPr>
              <w:rPr>
                <w:rFonts w:ascii="Franklin Gothic Book" w:hAnsi="Franklin Gothic Book"/>
                <w:b/>
                <w:color w:val="00AE9A"/>
              </w:rPr>
            </w:pPr>
            <w:r w:rsidRPr="00A06B04">
              <w:rPr>
                <w:rFonts w:ascii="Franklin Gothic Book" w:hAnsi="Franklin Gothic Book"/>
                <w:b/>
                <w:color w:val="00AE9A"/>
              </w:rPr>
              <w:lastRenderedPageBreak/>
              <w:t>Over het onderzoek</w:t>
            </w:r>
          </w:p>
          <w:p w14:paraId="28149979" w14:textId="77777777" w:rsidR="00A06B04" w:rsidRPr="00A06B04" w:rsidRDefault="00A06B04" w:rsidP="001A6410">
            <w:pPr>
              <w:rPr>
                <w:rFonts w:ascii="Franklin Gothic Book" w:hAnsi="Franklin Gothic Book"/>
                <w:b/>
                <w:color w:val="00AE9A"/>
              </w:rPr>
            </w:pPr>
          </w:p>
          <w:p w14:paraId="6256F936" w14:textId="21FEAF08" w:rsidR="009F1749" w:rsidRDefault="00A06B04" w:rsidP="001A6410">
            <w:pPr>
              <w:rPr>
                <w:rFonts w:ascii="Franklin Gothic Book" w:hAnsi="Franklin Gothic Book"/>
              </w:rPr>
            </w:pPr>
            <w:r w:rsidRPr="00A06B04">
              <w:rPr>
                <w:rFonts w:ascii="Franklin Gothic Book" w:hAnsi="Franklin Gothic Book"/>
              </w:rPr>
              <w:t xml:space="preserve">Online onderzoek uitgevoerd door onderzoeksbureau iVOX in opdracht van </w:t>
            </w:r>
            <w:proofErr w:type="spellStart"/>
            <w:r w:rsidR="009F1749">
              <w:rPr>
                <w:rFonts w:ascii="Franklin Gothic Book" w:hAnsi="Franklin Gothic Book"/>
              </w:rPr>
              <w:t>Famous</w:t>
            </w:r>
            <w:proofErr w:type="spellEnd"/>
            <w:r w:rsidRPr="00A06B04">
              <w:rPr>
                <w:rFonts w:ascii="Franklin Gothic Book" w:hAnsi="Franklin Gothic Book"/>
              </w:rPr>
              <w:t xml:space="preserve"> tussen </w:t>
            </w:r>
            <w:r w:rsidR="009F1749">
              <w:rPr>
                <w:rFonts w:ascii="Franklin Gothic Book" w:hAnsi="Franklin Gothic Book"/>
              </w:rPr>
              <w:t>3</w:t>
            </w:r>
            <w:r w:rsidR="003C04DC">
              <w:rPr>
                <w:rFonts w:ascii="Franklin Gothic Book" w:hAnsi="Franklin Gothic Book"/>
              </w:rPr>
              <w:t xml:space="preserve"> en </w:t>
            </w:r>
            <w:r w:rsidR="009F1749">
              <w:rPr>
                <w:rFonts w:ascii="Franklin Gothic Book" w:hAnsi="Franklin Gothic Book"/>
              </w:rPr>
              <w:t>16 april</w:t>
            </w:r>
            <w:r w:rsidRPr="00A06B04">
              <w:rPr>
                <w:rFonts w:ascii="Franklin Gothic Book" w:hAnsi="Franklin Gothic Book"/>
              </w:rPr>
              <w:t xml:space="preserve"> 201</w:t>
            </w:r>
            <w:r w:rsidR="003C04DC">
              <w:rPr>
                <w:rFonts w:ascii="Franklin Gothic Book" w:hAnsi="Franklin Gothic Book"/>
              </w:rPr>
              <w:t>8</w:t>
            </w:r>
            <w:r w:rsidRPr="00A06B04">
              <w:rPr>
                <w:rFonts w:ascii="Franklin Gothic Book" w:hAnsi="Franklin Gothic Book"/>
              </w:rPr>
              <w:t xml:space="preserve"> bij 1</w:t>
            </w:r>
            <w:r w:rsidR="00E1476A">
              <w:rPr>
                <w:rFonts w:ascii="Franklin Gothic Book" w:hAnsi="Franklin Gothic Book"/>
              </w:rPr>
              <w:t>.</w:t>
            </w:r>
            <w:r w:rsidRPr="00A06B04">
              <w:rPr>
                <w:rFonts w:ascii="Franklin Gothic Book" w:hAnsi="Franklin Gothic Book"/>
              </w:rPr>
              <w:t xml:space="preserve">000 </w:t>
            </w:r>
            <w:r w:rsidR="00E1476A">
              <w:rPr>
                <w:rFonts w:ascii="Franklin Gothic Book" w:hAnsi="Franklin Gothic Book"/>
              </w:rPr>
              <w:t>Belgen</w:t>
            </w:r>
            <w:r w:rsidRPr="00A06B04">
              <w:rPr>
                <w:rFonts w:ascii="Franklin Gothic Book" w:hAnsi="Franklin Gothic Book"/>
              </w:rPr>
              <w:t>, r</w:t>
            </w:r>
            <w:r w:rsidR="00E1476A">
              <w:rPr>
                <w:rFonts w:ascii="Franklin Gothic Book" w:hAnsi="Franklin Gothic Book"/>
              </w:rPr>
              <w:t xml:space="preserve">epresentatief op geslacht, </w:t>
            </w:r>
            <w:r w:rsidR="009F1749">
              <w:rPr>
                <w:rFonts w:ascii="Franklin Gothic Book" w:hAnsi="Franklin Gothic Book"/>
              </w:rPr>
              <w:t>regio (Vlaanderen/Brussel/Wallonië)</w:t>
            </w:r>
            <w:r w:rsidR="00E1476A">
              <w:rPr>
                <w:rFonts w:ascii="Franklin Gothic Book" w:hAnsi="Franklin Gothic Book"/>
              </w:rPr>
              <w:t xml:space="preserve">, </w:t>
            </w:r>
            <w:r w:rsidRPr="00A06B04">
              <w:rPr>
                <w:rFonts w:ascii="Franklin Gothic Book" w:hAnsi="Franklin Gothic Book"/>
              </w:rPr>
              <w:t>leeftijd</w:t>
            </w:r>
            <w:r w:rsidR="00E1476A">
              <w:rPr>
                <w:rFonts w:ascii="Franklin Gothic Book" w:hAnsi="Franklin Gothic Book"/>
              </w:rPr>
              <w:t xml:space="preserve"> en diploma</w:t>
            </w:r>
            <w:r w:rsidRPr="00A06B04">
              <w:rPr>
                <w:rFonts w:ascii="Franklin Gothic Book" w:hAnsi="Franklin Gothic Book"/>
              </w:rPr>
              <w:t xml:space="preserve">. </w:t>
            </w:r>
            <w:r w:rsidR="009F1749">
              <w:rPr>
                <w:rFonts w:ascii="Franklin Gothic Book" w:hAnsi="Franklin Gothic Book"/>
              </w:rPr>
              <w:t xml:space="preserve">Voor de vergelijking tussen bio en niet-bio ‘Belgen’*, werden er 500 bio-respondenten en </w:t>
            </w:r>
            <w:r w:rsidR="00AE45B7">
              <w:rPr>
                <w:rFonts w:ascii="Franklin Gothic Book" w:hAnsi="Franklin Gothic Book"/>
              </w:rPr>
              <w:t>585</w:t>
            </w:r>
            <w:r w:rsidR="009F1749">
              <w:rPr>
                <w:rFonts w:ascii="Franklin Gothic Book" w:hAnsi="Franklin Gothic Book"/>
              </w:rPr>
              <w:t xml:space="preserve"> non-bio respondenten verzameld die </w:t>
            </w:r>
            <w:r w:rsidR="009F1749" w:rsidRPr="00AE45B7">
              <w:rPr>
                <w:rFonts w:ascii="Franklin Gothic Book" w:hAnsi="Franklin Gothic Book"/>
                <w:b/>
              </w:rPr>
              <w:t>representatief</w:t>
            </w:r>
            <w:r w:rsidR="009F1749">
              <w:rPr>
                <w:rFonts w:ascii="Franklin Gothic Book" w:hAnsi="Franklin Gothic Book"/>
              </w:rPr>
              <w:t xml:space="preserve"> werden gewogen in de steekproef. </w:t>
            </w:r>
            <w:r w:rsidRPr="00A06B04">
              <w:rPr>
                <w:rFonts w:ascii="Franklin Gothic Book" w:hAnsi="Franklin Gothic Book"/>
              </w:rPr>
              <w:t>De maximale foutenmarge bij 1</w:t>
            </w:r>
            <w:r w:rsidR="00E1476A">
              <w:rPr>
                <w:rFonts w:ascii="Franklin Gothic Book" w:hAnsi="Franklin Gothic Book"/>
              </w:rPr>
              <w:t>.</w:t>
            </w:r>
            <w:r w:rsidRPr="00A06B04">
              <w:rPr>
                <w:rFonts w:ascii="Franklin Gothic Book" w:hAnsi="Franklin Gothic Book"/>
              </w:rPr>
              <w:t xml:space="preserve">000 </w:t>
            </w:r>
            <w:r w:rsidR="00074B25">
              <w:rPr>
                <w:rFonts w:ascii="Franklin Gothic Book" w:hAnsi="Franklin Gothic Book"/>
              </w:rPr>
              <w:t>Belgen</w:t>
            </w:r>
            <w:r w:rsidRPr="00A06B04">
              <w:rPr>
                <w:rFonts w:ascii="Franklin Gothic Book" w:hAnsi="Franklin Gothic Book"/>
              </w:rPr>
              <w:t xml:space="preserve"> bedraagt 3,02%.</w:t>
            </w:r>
          </w:p>
          <w:p w14:paraId="3DA379A3" w14:textId="6B7A9108" w:rsidR="009F1749" w:rsidRDefault="009F1749" w:rsidP="009F1749">
            <w:pPr>
              <w:pStyle w:val="Lijstalinea"/>
              <w:numPr>
                <w:ilvl w:val="0"/>
                <w:numId w:val="20"/>
              </w:numPr>
              <w:rPr>
                <w:rFonts w:ascii="Franklin Gothic Book" w:hAnsi="Franklin Gothic Book"/>
              </w:rPr>
            </w:pPr>
            <w:r>
              <w:rPr>
                <w:rFonts w:ascii="Franklin Gothic Book" w:hAnsi="Franklin Gothic Book"/>
              </w:rPr>
              <w:t xml:space="preserve">Met </w:t>
            </w:r>
            <w:r w:rsidRPr="00DB0911">
              <w:rPr>
                <w:rFonts w:ascii="Franklin Gothic Book" w:hAnsi="Franklin Gothic Book"/>
                <w:b/>
              </w:rPr>
              <w:t>Bio-mensen of Bio-Belgen</w:t>
            </w:r>
            <w:r>
              <w:rPr>
                <w:rFonts w:ascii="Franklin Gothic Book" w:hAnsi="Franklin Gothic Book"/>
              </w:rPr>
              <w:t xml:space="preserve"> bedoelen we Belgen die minstens </w:t>
            </w:r>
            <w:r w:rsidR="00DB0911">
              <w:rPr>
                <w:rFonts w:ascii="Franklin Gothic Book" w:hAnsi="Franklin Gothic Book"/>
              </w:rPr>
              <w:t>5</w:t>
            </w:r>
            <w:r>
              <w:rPr>
                <w:rFonts w:ascii="Franklin Gothic Book" w:hAnsi="Franklin Gothic Book"/>
              </w:rPr>
              <w:t xml:space="preserve"> (van de 11) van de volgende </w:t>
            </w:r>
            <w:r w:rsidR="00653B87">
              <w:rPr>
                <w:rFonts w:ascii="Franklin Gothic Book" w:hAnsi="Franklin Gothic Book"/>
              </w:rPr>
              <w:t xml:space="preserve">productcategorieën “af en toe” of “(bijna) altijd” in bio-vorm kopen: </w:t>
            </w:r>
          </w:p>
          <w:p w14:paraId="437E4712" w14:textId="77777777" w:rsidR="00653B87" w:rsidRDefault="00653B87" w:rsidP="00653B87">
            <w:pPr>
              <w:pStyle w:val="Lijstalinea"/>
              <w:numPr>
                <w:ilvl w:val="0"/>
                <w:numId w:val="21"/>
              </w:numPr>
              <w:rPr>
                <w:rFonts w:ascii="Franklin Gothic Book" w:hAnsi="Franklin Gothic Book"/>
              </w:rPr>
            </w:pPr>
            <w:r>
              <w:rPr>
                <w:rFonts w:ascii="Franklin Gothic Book" w:hAnsi="Franklin Gothic Book"/>
              </w:rPr>
              <w:t>Fruit</w:t>
            </w:r>
          </w:p>
          <w:p w14:paraId="5E7943BF" w14:textId="77777777" w:rsidR="00653B87" w:rsidRDefault="00653B87" w:rsidP="00653B87">
            <w:pPr>
              <w:pStyle w:val="Lijstalinea"/>
              <w:numPr>
                <w:ilvl w:val="0"/>
                <w:numId w:val="21"/>
              </w:numPr>
              <w:rPr>
                <w:rFonts w:ascii="Franklin Gothic Book" w:hAnsi="Franklin Gothic Book"/>
              </w:rPr>
            </w:pPr>
            <w:r>
              <w:rPr>
                <w:rFonts w:ascii="Franklin Gothic Book" w:hAnsi="Franklin Gothic Book"/>
              </w:rPr>
              <w:t>Groenten</w:t>
            </w:r>
          </w:p>
          <w:p w14:paraId="6D28D7CB" w14:textId="77777777" w:rsidR="00653B87" w:rsidRDefault="00653B87" w:rsidP="00653B87">
            <w:pPr>
              <w:pStyle w:val="Lijstalinea"/>
              <w:numPr>
                <w:ilvl w:val="0"/>
                <w:numId w:val="21"/>
              </w:numPr>
              <w:rPr>
                <w:rFonts w:ascii="Franklin Gothic Book" w:hAnsi="Franklin Gothic Book"/>
              </w:rPr>
            </w:pPr>
            <w:r>
              <w:rPr>
                <w:rFonts w:ascii="Franklin Gothic Book" w:hAnsi="Franklin Gothic Book"/>
              </w:rPr>
              <w:t>Melk en andere melkproducten</w:t>
            </w:r>
          </w:p>
          <w:p w14:paraId="52EB65AE" w14:textId="77777777" w:rsidR="00653B87" w:rsidRDefault="00653B87" w:rsidP="00653B87">
            <w:pPr>
              <w:pStyle w:val="Lijstalinea"/>
              <w:numPr>
                <w:ilvl w:val="0"/>
                <w:numId w:val="21"/>
              </w:numPr>
              <w:rPr>
                <w:rFonts w:ascii="Franklin Gothic Book" w:hAnsi="Franklin Gothic Book"/>
              </w:rPr>
            </w:pPr>
            <w:r>
              <w:rPr>
                <w:rFonts w:ascii="Franklin Gothic Book" w:hAnsi="Franklin Gothic Book"/>
              </w:rPr>
              <w:t>Eieren</w:t>
            </w:r>
          </w:p>
          <w:p w14:paraId="2BA8A372" w14:textId="77777777" w:rsidR="00653B87" w:rsidRDefault="00653B87" w:rsidP="00653B87">
            <w:pPr>
              <w:pStyle w:val="Lijstalinea"/>
              <w:numPr>
                <w:ilvl w:val="0"/>
                <w:numId w:val="21"/>
              </w:numPr>
              <w:rPr>
                <w:rFonts w:ascii="Franklin Gothic Book" w:hAnsi="Franklin Gothic Book"/>
              </w:rPr>
            </w:pPr>
            <w:r>
              <w:rPr>
                <w:rFonts w:ascii="Franklin Gothic Book" w:hAnsi="Franklin Gothic Book"/>
              </w:rPr>
              <w:t>Vlees</w:t>
            </w:r>
          </w:p>
          <w:p w14:paraId="7F932114" w14:textId="77777777" w:rsidR="00653B87" w:rsidRDefault="00653B87" w:rsidP="00653B87">
            <w:pPr>
              <w:pStyle w:val="Lijstalinea"/>
              <w:numPr>
                <w:ilvl w:val="0"/>
                <w:numId w:val="21"/>
              </w:numPr>
              <w:rPr>
                <w:rFonts w:ascii="Franklin Gothic Book" w:hAnsi="Franklin Gothic Book"/>
              </w:rPr>
            </w:pPr>
            <w:r>
              <w:rPr>
                <w:rFonts w:ascii="Franklin Gothic Book" w:hAnsi="Franklin Gothic Book"/>
              </w:rPr>
              <w:t>Vis</w:t>
            </w:r>
          </w:p>
          <w:p w14:paraId="4A690635" w14:textId="77777777" w:rsidR="00653B87" w:rsidRDefault="00653B87" w:rsidP="00653B87">
            <w:pPr>
              <w:pStyle w:val="Lijstalinea"/>
              <w:numPr>
                <w:ilvl w:val="0"/>
                <w:numId w:val="21"/>
              </w:numPr>
              <w:rPr>
                <w:rFonts w:ascii="Franklin Gothic Book" w:hAnsi="Franklin Gothic Book"/>
              </w:rPr>
            </w:pPr>
            <w:r>
              <w:rPr>
                <w:rFonts w:ascii="Franklin Gothic Book" w:hAnsi="Franklin Gothic Book"/>
              </w:rPr>
              <w:t>Brood</w:t>
            </w:r>
          </w:p>
          <w:p w14:paraId="3A200887" w14:textId="77777777" w:rsidR="00653B87" w:rsidRDefault="00653B87" w:rsidP="00653B87">
            <w:pPr>
              <w:pStyle w:val="Lijstalinea"/>
              <w:numPr>
                <w:ilvl w:val="0"/>
                <w:numId w:val="21"/>
              </w:numPr>
              <w:rPr>
                <w:rFonts w:ascii="Franklin Gothic Book" w:hAnsi="Franklin Gothic Book"/>
              </w:rPr>
            </w:pPr>
            <w:r>
              <w:rPr>
                <w:rFonts w:ascii="Franklin Gothic Book" w:hAnsi="Franklin Gothic Book"/>
              </w:rPr>
              <w:t>Koekjes en snoep</w:t>
            </w:r>
          </w:p>
          <w:p w14:paraId="79F404BF" w14:textId="77777777" w:rsidR="00653B87" w:rsidRDefault="00653B87" w:rsidP="00653B87">
            <w:pPr>
              <w:pStyle w:val="Lijstalinea"/>
              <w:numPr>
                <w:ilvl w:val="0"/>
                <w:numId w:val="21"/>
              </w:numPr>
              <w:rPr>
                <w:rFonts w:ascii="Franklin Gothic Book" w:hAnsi="Franklin Gothic Book"/>
              </w:rPr>
            </w:pPr>
            <w:r>
              <w:rPr>
                <w:rFonts w:ascii="Franklin Gothic Book" w:hAnsi="Franklin Gothic Book"/>
              </w:rPr>
              <w:t>Frisdrank</w:t>
            </w:r>
          </w:p>
          <w:p w14:paraId="21670E32" w14:textId="77777777" w:rsidR="00653B87" w:rsidRDefault="00653B87" w:rsidP="00653B87">
            <w:pPr>
              <w:pStyle w:val="Lijstalinea"/>
              <w:numPr>
                <w:ilvl w:val="0"/>
                <w:numId w:val="21"/>
              </w:numPr>
              <w:rPr>
                <w:rFonts w:ascii="Franklin Gothic Book" w:hAnsi="Franklin Gothic Book"/>
              </w:rPr>
            </w:pPr>
            <w:r>
              <w:rPr>
                <w:rFonts w:ascii="Franklin Gothic Book" w:hAnsi="Franklin Gothic Book"/>
              </w:rPr>
              <w:t xml:space="preserve">Wijn </w:t>
            </w:r>
          </w:p>
          <w:p w14:paraId="36054DD4" w14:textId="2CD63BCD" w:rsidR="00DB0911" w:rsidRPr="00826CD7" w:rsidRDefault="00653B87" w:rsidP="00826CD7">
            <w:pPr>
              <w:pStyle w:val="Lijstalinea"/>
              <w:numPr>
                <w:ilvl w:val="0"/>
                <w:numId w:val="21"/>
              </w:numPr>
              <w:rPr>
                <w:rFonts w:ascii="Franklin Gothic Book" w:hAnsi="Franklin Gothic Book"/>
              </w:rPr>
            </w:pPr>
            <w:r>
              <w:rPr>
                <w:rFonts w:ascii="Franklin Gothic Book" w:hAnsi="Franklin Gothic Book"/>
              </w:rPr>
              <w:t>Bereide maaltijden</w:t>
            </w:r>
          </w:p>
          <w:p w14:paraId="3EC370D7" w14:textId="7EC9F4D7" w:rsidR="001B60A0" w:rsidRPr="00826CD7" w:rsidRDefault="00DB0911" w:rsidP="001A6410">
            <w:pPr>
              <w:pStyle w:val="Lijstalinea"/>
              <w:numPr>
                <w:ilvl w:val="0"/>
                <w:numId w:val="20"/>
              </w:numPr>
              <w:rPr>
                <w:rFonts w:ascii="Franklin Gothic Book" w:hAnsi="Franklin Gothic Book"/>
              </w:rPr>
            </w:pPr>
            <w:r>
              <w:rPr>
                <w:rFonts w:ascii="Franklin Gothic Book" w:hAnsi="Franklin Gothic Book"/>
              </w:rPr>
              <w:t xml:space="preserve">Met </w:t>
            </w:r>
            <w:r w:rsidRPr="00DB0911">
              <w:rPr>
                <w:rFonts w:ascii="Franklin Gothic Book" w:hAnsi="Franklin Gothic Book"/>
                <w:b/>
              </w:rPr>
              <w:t>non</w:t>
            </w:r>
            <w:bookmarkStart w:id="0" w:name="_GoBack"/>
            <w:bookmarkEnd w:id="0"/>
            <w:r w:rsidRPr="00DB0911">
              <w:rPr>
                <w:rFonts w:ascii="Franklin Gothic Book" w:hAnsi="Franklin Gothic Book"/>
                <w:b/>
              </w:rPr>
              <w:t>-bio consumenten</w:t>
            </w:r>
            <w:r>
              <w:rPr>
                <w:rFonts w:ascii="Franklin Gothic Book" w:hAnsi="Franklin Gothic Book"/>
              </w:rPr>
              <w:t xml:space="preserve"> bedoelen we Belgen die minder dan 5 van de 11 productcategorieën “af en toe” of “(bijna) altijd” in bio-vorm kopen. </w:t>
            </w:r>
          </w:p>
        </w:tc>
      </w:tr>
    </w:tbl>
    <w:p w14:paraId="4DAC01E7" w14:textId="77777777" w:rsidR="00A06B04" w:rsidRDefault="00A06B04" w:rsidP="001A6410">
      <w:pPr>
        <w:rPr>
          <w:rFonts w:ascii="Hero" w:hAnsi="Hero"/>
          <w:color w:val="00AE9A"/>
          <w:sz w:val="52"/>
        </w:rPr>
      </w:pPr>
    </w:p>
    <w:tbl>
      <w:tblPr>
        <w:tblStyle w:val="Tabelraster"/>
        <w:tblW w:w="0" w:type="auto"/>
        <w:tblLook w:val="04A0" w:firstRow="1" w:lastRow="0" w:firstColumn="1" w:lastColumn="0" w:noHBand="0" w:noVBand="1"/>
      </w:tblPr>
      <w:tblGrid>
        <w:gridCol w:w="9062"/>
      </w:tblGrid>
      <w:tr w:rsidR="001B60A0" w14:paraId="597B79B1" w14:textId="77777777" w:rsidTr="00D62522">
        <w:tc>
          <w:tcPr>
            <w:tcW w:w="9062" w:type="dxa"/>
          </w:tcPr>
          <w:p w14:paraId="5AD1D9DA" w14:textId="77777777" w:rsidR="001B60A0" w:rsidRPr="001D1626" w:rsidRDefault="001B60A0" w:rsidP="00D62522">
            <w:pPr>
              <w:rPr>
                <w:rFonts w:ascii="Franklin Gothic Book" w:hAnsi="Franklin Gothic Book"/>
                <w:color w:val="000000" w:themeColor="text1"/>
              </w:rPr>
            </w:pPr>
            <w:proofErr w:type="spellStart"/>
            <w:r w:rsidRPr="001D1626">
              <w:rPr>
                <w:rFonts w:ascii="Franklin Gothic Book" w:hAnsi="Franklin Gothic Book"/>
                <w:color w:val="000000" w:themeColor="text1"/>
              </w:rPr>
              <w:t>Key</w:t>
            </w:r>
            <w:proofErr w:type="spellEnd"/>
            <w:r w:rsidRPr="001D1626">
              <w:rPr>
                <w:rFonts w:ascii="Franklin Gothic Book" w:hAnsi="Franklin Gothic Book"/>
                <w:color w:val="000000" w:themeColor="text1"/>
              </w:rPr>
              <w:t xml:space="preserve"> </w:t>
            </w:r>
            <w:proofErr w:type="spellStart"/>
            <w:r w:rsidRPr="001D1626">
              <w:rPr>
                <w:rFonts w:ascii="Franklin Gothic Book" w:hAnsi="Franklin Gothic Book"/>
                <w:color w:val="000000" w:themeColor="text1"/>
              </w:rPr>
              <w:t>conclusions</w:t>
            </w:r>
            <w:proofErr w:type="spellEnd"/>
          </w:p>
          <w:p w14:paraId="3F9F5F5B" w14:textId="77777777" w:rsidR="001B60A0" w:rsidRPr="001D1626" w:rsidRDefault="001B60A0" w:rsidP="00D62522">
            <w:pPr>
              <w:rPr>
                <w:rFonts w:ascii="Franklin Gothic Book" w:hAnsi="Franklin Gothic Book"/>
                <w:color w:val="000000" w:themeColor="text1"/>
              </w:rPr>
            </w:pPr>
          </w:p>
          <w:p w14:paraId="5EA9412D" w14:textId="0E5AB467" w:rsidR="001B60A0" w:rsidRPr="001D1626" w:rsidRDefault="00030A3E" w:rsidP="00030A3E">
            <w:pPr>
              <w:pStyle w:val="Lijstalinea"/>
              <w:numPr>
                <w:ilvl w:val="0"/>
                <w:numId w:val="3"/>
              </w:numPr>
              <w:spacing w:after="160"/>
              <w:jc w:val="both"/>
              <w:rPr>
                <w:rFonts w:ascii="Franklin Gothic Book" w:hAnsi="Franklin Gothic Book"/>
                <w:color w:val="000000" w:themeColor="text1"/>
              </w:rPr>
            </w:pPr>
            <w:r w:rsidRPr="001D1626">
              <w:rPr>
                <w:rFonts w:ascii="Franklin Gothic Book" w:hAnsi="Franklin Gothic Book"/>
                <w:color w:val="000000" w:themeColor="text1"/>
              </w:rPr>
              <w:t xml:space="preserve">Kwart Belgen koopt geregeld Bio </w:t>
            </w:r>
          </w:p>
          <w:p w14:paraId="3688A6E1" w14:textId="77777777" w:rsidR="001B60A0" w:rsidRPr="001D1626" w:rsidRDefault="001D1626" w:rsidP="001D1626">
            <w:pPr>
              <w:pStyle w:val="Lijstalinea"/>
              <w:numPr>
                <w:ilvl w:val="0"/>
                <w:numId w:val="3"/>
              </w:numPr>
              <w:spacing w:after="160"/>
              <w:jc w:val="both"/>
              <w:rPr>
                <w:rFonts w:ascii="Franklin Gothic Book" w:hAnsi="Franklin Gothic Book"/>
                <w:color w:val="000000" w:themeColor="text1"/>
              </w:rPr>
            </w:pPr>
            <w:r w:rsidRPr="001D1626">
              <w:rPr>
                <w:rFonts w:ascii="Franklin Gothic Book" w:hAnsi="Franklin Gothic Book"/>
                <w:color w:val="000000" w:themeColor="text1"/>
              </w:rPr>
              <w:t>Helft Belgen vertrouwt bio-labels niet.</w:t>
            </w:r>
          </w:p>
          <w:p w14:paraId="13EE179F" w14:textId="443D79F7" w:rsidR="001D1626" w:rsidRDefault="001D1626" w:rsidP="001D1626">
            <w:pPr>
              <w:pStyle w:val="Lijstalinea"/>
              <w:numPr>
                <w:ilvl w:val="0"/>
                <w:numId w:val="3"/>
              </w:numPr>
              <w:spacing w:after="160"/>
              <w:jc w:val="both"/>
              <w:rPr>
                <w:rFonts w:ascii="Franklin Gothic Book" w:hAnsi="Franklin Gothic Book"/>
                <w:color w:val="000000" w:themeColor="text1"/>
              </w:rPr>
            </w:pPr>
            <w:r w:rsidRPr="001D1626">
              <w:rPr>
                <w:rFonts w:ascii="Franklin Gothic Book" w:hAnsi="Franklin Gothic Book"/>
                <w:color w:val="000000" w:themeColor="text1"/>
              </w:rPr>
              <w:t xml:space="preserve">Gebrek aan pesticiden sterkste drijfveer </w:t>
            </w:r>
            <w:r w:rsidR="00012027">
              <w:rPr>
                <w:rFonts w:ascii="Franklin Gothic Book" w:hAnsi="Franklin Gothic Book"/>
                <w:color w:val="000000" w:themeColor="text1"/>
              </w:rPr>
              <w:t>bio-consumptie</w:t>
            </w:r>
          </w:p>
          <w:p w14:paraId="1B93B9EB" w14:textId="77777777" w:rsidR="001D1626" w:rsidRDefault="001D1626" w:rsidP="001D1626">
            <w:pPr>
              <w:pStyle w:val="Lijstalinea"/>
              <w:numPr>
                <w:ilvl w:val="0"/>
                <w:numId w:val="3"/>
              </w:numPr>
              <w:spacing w:after="160"/>
              <w:jc w:val="both"/>
              <w:rPr>
                <w:rFonts w:ascii="Franklin Gothic Book" w:hAnsi="Franklin Gothic Book"/>
                <w:color w:val="000000" w:themeColor="text1"/>
              </w:rPr>
            </w:pPr>
            <w:r w:rsidRPr="001D1626">
              <w:rPr>
                <w:rFonts w:ascii="Franklin Gothic Book" w:hAnsi="Franklin Gothic Book"/>
                <w:color w:val="000000" w:themeColor="text1"/>
              </w:rPr>
              <w:t>Belg heeft duidelijk beeld bij “de bio-consument”</w:t>
            </w:r>
          </w:p>
          <w:p w14:paraId="2E3F4C3B" w14:textId="77777777" w:rsidR="001D1626" w:rsidRDefault="001D1626" w:rsidP="001D1626">
            <w:pPr>
              <w:pStyle w:val="Lijstalinea"/>
              <w:numPr>
                <w:ilvl w:val="0"/>
                <w:numId w:val="3"/>
              </w:numPr>
              <w:spacing w:after="160"/>
              <w:jc w:val="both"/>
              <w:rPr>
                <w:rFonts w:ascii="Franklin Gothic Book" w:hAnsi="Franklin Gothic Book"/>
                <w:color w:val="000000" w:themeColor="text1"/>
              </w:rPr>
            </w:pPr>
            <w:r w:rsidRPr="001D1626">
              <w:rPr>
                <w:rFonts w:ascii="Franklin Gothic Book" w:hAnsi="Franklin Gothic Book"/>
                <w:color w:val="000000" w:themeColor="text1"/>
              </w:rPr>
              <w:t>“Mensen die bio kopen hebben een lange baard” (en andere nonsens over het ‘bio-uiterlijk’)</w:t>
            </w:r>
          </w:p>
          <w:p w14:paraId="4AF06FE9" w14:textId="77777777" w:rsidR="001D1626" w:rsidRDefault="001D1626" w:rsidP="001D1626">
            <w:pPr>
              <w:pStyle w:val="Lijstalinea"/>
              <w:numPr>
                <w:ilvl w:val="0"/>
                <w:numId w:val="3"/>
              </w:numPr>
              <w:spacing w:after="160"/>
              <w:jc w:val="both"/>
              <w:rPr>
                <w:rFonts w:ascii="Franklin Gothic Book" w:hAnsi="Franklin Gothic Book"/>
                <w:color w:val="000000" w:themeColor="text1"/>
              </w:rPr>
            </w:pPr>
            <w:r w:rsidRPr="001D1626">
              <w:rPr>
                <w:rFonts w:ascii="Franklin Gothic Book" w:hAnsi="Franklin Gothic Book"/>
                <w:color w:val="000000" w:themeColor="text1"/>
              </w:rPr>
              <w:t>Bio-consumenten kopen vaker duurzame kleding</w:t>
            </w:r>
          </w:p>
          <w:p w14:paraId="2C987988" w14:textId="77777777" w:rsidR="001D1626" w:rsidRDefault="001D1626" w:rsidP="001D1626">
            <w:pPr>
              <w:pStyle w:val="Lijstalinea"/>
              <w:numPr>
                <w:ilvl w:val="0"/>
                <w:numId w:val="3"/>
              </w:numPr>
              <w:spacing w:after="160"/>
              <w:jc w:val="both"/>
              <w:rPr>
                <w:rFonts w:ascii="Franklin Gothic Book" w:hAnsi="Franklin Gothic Book"/>
                <w:color w:val="000000" w:themeColor="text1"/>
              </w:rPr>
            </w:pPr>
            <w:r w:rsidRPr="001D1626">
              <w:rPr>
                <w:rFonts w:ascii="Franklin Gothic Book" w:hAnsi="Franklin Gothic Book"/>
                <w:color w:val="000000" w:themeColor="text1"/>
              </w:rPr>
              <w:t>Beter een bio-consument als buur dan een verre vriend</w:t>
            </w:r>
          </w:p>
          <w:p w14:paraId="29311AC2" w14:textId="707B1A97" w:rsidR="001D1626" w:rsidRDefault="001D1626" w:rsidP="001D1626">
            <w:pPr>
              <w:pStyle w:val="Lijstalinea"/>
              <w:numPr>
                <w:ilvl w:val="0"/>
                <w:numId w:val="3"/>
              </w:numPr>
              <w:spacing w:after="160"/>
              <w:jc w:val="both"/>
              <w:rPr>
                <w:rFonts w:ascii="Franklin Gothic Book" w:hAnsi="Franklin Gothic Book"/>
                <w:color w:val="000000" w:themeColor="text1"/>
              </w:rPr>
            </w:pPr>
            <w:r w:rsidRPr="001D1626">
              <w:rPr>
                <w:rFonts w:ascii="Franklin Gothic Book" w:hAnsi="Franklin Gothic Book"/>
                <w:color w:val="000000" w:themeColor="text1"/>
              </w:rPr>
              <w:t>Bio-consumenten heilige naïeve boontjes? Niets van aan!</w:t>
            </w:r>
          </w:p>
          <w:p w14:paraId="787F3475" w14:textId="77777777" w:rsidR="001D1626" w:rsidRDefault="001D1626" w:rsidP="001D1626">
            <w:pPr>
              <w:pStyle w:val="Lijstalinea"/>
              <w:numPr>
                <w:ilvl w:val="0"/>
                <w:numId w:val="3"/>
              </w:numPr>
              <w:spacing w:after="160"/>
              <w:jc w:val="both"/>
              <w:rPr>
                <w:rFonts w:ascii="Franklin Gothic Book" w:hAnsi="Franklin Gothic Book"/>
                <w:color w:val="000000" w:themeColor="text1"/>
              </w:rPr>
            </w:pPr>
            <w:r w:rsidRPr="001D1626">
              <w:rPr>
                <w:rFonts w:ascii="Franklin Gothic Book" w:hAnsi="Franklin Gothic Book"/>
                <w:color w:val="000000" w:themeColor="text1"/>
              </w:rPr>
              <w:t>Neen, je hoeft niet tussen de koeien te leven om bio te kopen; noch in een primitief rommelhok</w:t>
            </w:r>
          </w:p>
          <w:p w14:paraId="61B6198A" w14:textId="374B8DCC" w:rsidR="00826CD7" w:rsidRDefault="00826CD7" w:rsidP="00826CD7">
            <w:pPr>
              <w:pStyle w:val="Lijstalinea"/>
              <w:numPr>
                <w:ilvl w:val="0"/>
                <w:numId w:val="3"/>
              </w:numPr>
              <w:spacing w:after="160"/>
              <w:jc w:val="both"/>
              <w:rPr>
                <w:rFonts w:ascii="Franklin Gothic Book" w:hAnsi="Franklin Gothic Book"/>
                <w:color w:val="000000" w:themeColor="text1"/>
              </w:rPr>
            </w:pPr>
            <w:r w:rsidRPr="00826CD7">
              <w:rPr>
                <w:rFonts w:ascii="Franklin Gothic Book" w:hAnsi="Franklin Gothic Book"/>
                <w:color w:val="000000" w:themeColor="text1"/>
              </w:rPr>
              <w:t xml:space="preserve">Bio-consumenten zijn niet vaker vegetarisch of veganistisch (maar geven wel meer om </w:t>
            </w:r>
            <w:r w:rsidR="0071256F">
              <w:rPr>
                <w:rFonts w:ascii="Franklin Gothic Book" w:hAnsi="Franklin Gothic Book"/>
                <w:color w:val="000000" w:themeColor="text1"/>
              </w:rPr>
              <w:t>moeder</w:t>
            </w:r>
            <w:r w:rsidRPr="00826CD7">
              <w:rPr>
                <w:rFonts w:ascii="Franklin Gothic Book" w:hAnsi="Franklin Gothic Book"/>
                <w:color w:val="000000" w:themeColor="text1"/>
              </w:rPr>
              <w:t xml:space="preserve"> aarde)</w:t>
            </w:r>
          </w:p>
          <w:p w14:paraId="6CAA8C34" w14:textId="3CEA3CBB" w:rsidR="00826CD7" w:rsidRDefault="00826CD7" w:rsidP="00826CD7">
            <w:pPr>
              <w:pStyle w:val="Lijstalinea"/>
              <w:numPr>
                <w:ilvl w:val="0"/>
                <w:numId w:val="3"/>
              </w:numPr>
              <w:spacing w:after="160"/>
              <w:jc w:val="both"/>
              <w:rPr>
                <w:rFonts w:ascii="Franklin Gothic Book" w:hAnsi="Franklin Gothic Book"/>
                <w:color w:val="000000" w:themeColor="text1"/>
              </w:rPr>
            </w:pPr>
            <w:r w:rsidRPr="00826CD7">
              <w:rPr>
                <w:rFonts w:ascii="Franklin Gothic Book" w:hAnsi="Franklin Gothic Book"/>
                <w:color w:val="000000" w:themeColor="text1"/>
              </w:rPr>
              <w:t>De mythe van de rijke bio-bakfiets-</w:t>
            </w:r>
            <w:proofErr w:type="spellStart"/>
            <w:r w:rsidRPr="00826CD7">
              <w:rPr>
                <w:rFonts w:ascii="Franklin Gothic Book" w:hAnsi="Franklin Gothic Book"/>
                <w:color w:val="000000" w:themeColor="text1"/>
              </w:rPr>
              <w:t>hipster</w:t>
            </w:r>
            <w:proofErr w:type="spellEnd"/>
          </w:p>
          <w:p w14:paraId="22E22A3F" w14:textId="263B7A0C" w:rsidR="00826CD7" w:rsidRPr="001D1626" w:rsidRDefault="00826CD7" w:rsidP="00826CD7">
            <w:pPr>
              <w:pStyle w:val="Lijstalinea"/>
              <w:numPr>
                <w:ilvl w:val="0"/>
                <w:numId w:val="3"/>
              </w:numPr>
              <w:spacing w:after="160"/>
              <w:jc w:val="both"/>
              <w:rPr>
                <w:rFonts w:ascii="Franklin Gothic Book" w:hAnsi="Franklin Gothic Book"/>
                <w:color w:val="000000" w:themeColor="text1"/>
              </w:rPr>
            </w:pPr>
            <w:r w:rsidRPr="00826CD7">
              <w:rPr>
                <w:rFonts w:ascii="Franklin Gothic Book" w:hAnsi="Franklin Gothic Book"/>
                <w:color w:val="000000" w:themeColor="text1"/>
              </w:rPr>
              <w:t>Stereotype van bio-consument als wereldverbeteraar achterhaald</w:t>
            </w:r>
          </w:p>
        </w:tc>
      </w:tr>
    </w:tbl>
    <w:p w14:paraId="0B1EB7CF" w14:textId="24C2E620" w:rsidR="001A6410" w:rsidRDefault="007F7E4D" w:rsidP="001A6410">
      <w:pPr>
        <w:rPr>
          <w:rFonts w:ascii="Hero" w:hAnsi="Hero"/>
          <w:color w:val="00AE9A"/>
          <w:sz w:val="52"/>
        </w:rPr>
      </w:pPr>
      <w:r>
        <w:rPr>
          <w:rFonts w:ascii="Hero" w:hAnsi="Hero"/>
          <w:color w:val="00AE9A"/>
          <w:sz w:val="52"/>
        </w:rPr>
        <w:lastRenderedPageBreak/>
        <w:t xml:space="preserve">Kwart </w:t>
      </w:r>
      <w:r w:rsidR="00653B87">
        <w:rPr>
          <w:rFonts w:ascii="Hero" w:hAnsi="Hero"/>
          <w:color w:val="00AE9A"/>
          <w:sz w:val="52"/>
        </w:rPr>
        <w:t xml:space="preserve">Belgen </w:t>
      </w:r>
      <w:r w:rsidR="00BC28B0">
        <w:rPr>
          <w:rFonts w:ascii="Hero" w:hAnsi="Hero"/>
          <w:color w:val="00AE9A"/>
          <w:sz w:val="52"/>
        </w:rPr>
        <w:t>koopt</w:t>
      </w:r>
      <w:r w:rsidR="00653B87">
        <w:rPr>
          <w:rFonts w:ascii="Hero" w:hAnsi="Hero"/>
          <w:color w:val="00AE9A"/>
          <w:sz w:val="52"/>
        </w:rPr>
        <w:t xml:space="preserve"> geregeld Bio</w:t>
      </w:r>
      <w:r w:rsidR="00162488">
        <w:rPr>
          <w:rFonts w:ascii="Hero" w:hAnsi="Hero"/>
          <w:color w:val="00AE9A"/>
          <w:sz w:val="52"/>
        </w:rPr>
        <w:t xml:space="preserve"> </w:t>
      </w:r>
    </w:p>
    <w:p w14:paraId="43317698" w14:textId="77777777" w:rsidR="00FC598C" w:rsidRDefault="00653B87" w:rsidP="00FC598C">
      <w:pPr>
        <w:spacing w:line="360" w:lineRule="auto"/>
        <w:jc w:val="both"/>
        <w:rPr>
          <w:rFonts w:ascii="Franklin Gothic Book" w:hAnsi="Franklin Gothic Book"/>
          <w:b/>
          <w:i/>
          <w:sz w:val="28"/>
        </w:rPr>
      </w:pPr>
      <w:r>
        <w:rPr>
          <w:rFonts w:ascii="Franklin Gothic Book" w:hAnsi="Franklin Gothic Book"/>
          <w:b/>
          <w:i/>
          <w:sz w:val="28"/>
        </w:rPr>
        <w:t>Iets meer dan 1 op 4 Belgen kopen geregeld bio-producten.</w:t>
      </w:r>
      <w:r w:rsidR="00162488">
        <w:rPr>
          <w:rFonts w:ascii="Franklin Gothic Book" w:hAnsi="Franklin Gothic Book"/>
          <w:b/>
          <w:i/>
          <w:sz w:val="28"/>
        </w:rPr>
        <w:t xml:space="preserve"> Vooral eieren, groenten en fruit belanden vaak in bio-vorm in de Belgische winkelkar. Zowat 9 op 10 Belgen beweert dan ook op zijn minst ongeveer te weten wat de term ‘bio-product’ inhoudt.</w:t>
      </w:r>
      <w:r>
        <w:rPr>
          <w:rFonts w:ascii="Franklin Gothic Book" w:hAnsi="Franklin Gothic Book"/>
          <w:b/>
          <w:i/>
          <w:sz w:val="28"/>
        </w:rPr>
        <w:t xml:space="preserve"> Opvallend: het zijn niet de </w:t>
      </w:r>
      <w:r w:rsidR="00162488">
        <w:rPr>
          <w:rFonts w:ascii="Franklin Gothic Book" w:hAnsi="Franklin Gothic Book"/>
          <w:b/>
          <w:i/>
          <w:sz w:val="28"/>
        </w:rPr>
        <w:t xml:space="preserve">jongere consumenten die vaker bio kopen. </w:t>
      </w:r>
    </w:p>
    <w:p w14:paraId="6951DCDA" w14:textId="1B5FBF10" w:rsidR="00BC28B0" w:rsidRPr="00FC598C" w:rsidRDefault="00BC28B0" w:rsidP="00FC598C">
      <w:pPr>
        <w:pStyle w:val="Lijstalinea"/>
        <w:numPr>
          <w:ilvl w:val="0"/>
          <w:numId w:val="30"/>
        </w:numPr>
        <w:spacing w:line="360" w:lineRule="auto"/>
        <w:jc w:val="both"/>
        <w:rPr>
          <w:rFonts w:ascii="Franklin Gothic Book" w:hAnsi="Franklin Gothic Book"/>
        </w:rPr>
      </w:pPr>
      <w:r w:rsidRPr="00FC598C">
        <w:rPr>
          <w:rFonts w:ascii="Franklin Gothic Book" w:hAnsi="Franklin Gothic Book"/>
        </w:rPr>
        <w:t xml:space="preserve">28% van de Belgen </w:t>
      </w:r>
      <w:r w:rsidR="00936349" w:rsidRPr="00FC598C">
        <w:rPr>
          <w:rFonts w:ascii="Franklin Gothic Book" w:hAnsi="Franklin Gothic Book"/>
        </w:rPr>
        <w:t xml:space="preserve">kan men beschouwen als </w:t>
      </w:r>
      <w:r w:rsidR="00936349" w:rsidRPr="00FC598C">
        <w:rPr>
          <w:rFonts w:ascii="Franklin Gothic Book" w:hAnsi="Franklin Gothic Book"/>
          <w:b/>
        </w:rPr>
        <w:t>bio-consument</w:t>
      </w:r>
      <w:r>
        <w:rPr>
          <w:rStyle w:val="Voetnootmarkering"/>
          <w:rFonts w:ascii="Franklin Gothic Book" w:hAnsi="Franklin Gothic Book"/>
        </w:rPr>
        <w:footnoteReference w:id="1"/>
      </w:r>
      <w:r w:rsidR="00A46E12" w:rsidRPr="00FC598C">
        <w:rPr>
          <w:rFonts w:ascii="Franklin Gothic Book" w:hAnsi="Franklin Gothic Book"/>
        </w:rPr>
        <w:t xml:space="preserve">. </w:t>
      </w:r>
    </w:p>
    <w:p w14:paraId="04928F62" w14:textId="77777777" w:rsidR="00A46E12" w:rsidRPr="00A46E12" w:rsidRDefault="00A46E12" w:rsidP="00A46E12">
      <w:pPr>
        <w:pStyle w:val="Lijstalinea"/>
        <w:numPr>
          <w:ilvl w:val="0"/>
          <w:numId w:val="22"/>
        </w:numPr>
        <w:spacing w:line="360" w:lineRule="auto"/>
        <w:jc w:val="both"/>
        <w:rPr>
          <w:rFonts w:ascii="Franklin Gothic Book" w:hAnsi="Franklin Gothic Book"/>
        </w:rPr>
      </w:pPr>
      <w:r>
        <w:rPr>
          <w:rFonts w:ascii="Franklin Gothic Book" w:hAnsi="Franklin Gothic Book"/>
        </w:rPr>
        <w:t xml:space="preserve">Opvallend: het is </w:t>
      </w:r>
      <w:r w:rsidRPr="00121D21">
        <w:rPr>
          <w:rFonts w:ascii="Franklin Gothic Book" w:hAnsi="Franklin Gothic Book"/>
          <w:b/>
        </w:rPr>
        <w:t>niet de jongere generatie</w:t>
      </w:r>
      <w:r>
        <w:rPr>
          <w:rFonts w:ascii="Franklin Gothic Book" w:hAnsi="Franklin Gothic Book"/>
        </w:rPr>
        <w:t xml:space="preserve"> die vaker in het bio-consumenten segment terecht komen (Aandeel bio-consumenten: &lt;= 34: 24%; 35-54: 29%; 55+: 32%). Ook geslacht (M: 25%; V: 31%) en diploma (Laag opgeleid: 29%; Hoog opgeleid: 28%) heeft slechts een geringe impact op de kans dat men al dan niet bio is. Er lijken wel meer bio-consumenten aanwezig te zijn in de Brusselse regio, hoewel dit verschil niet statistisch significant is (Vlaanderen: 27%; Wallonië: 29%; Brussel: 36%). </w:t>
      </w:r>
    </w:p>
    <w:p w14:paraId="05936391" w14:textId="77777777" w:rsidR="00BC28B0" w:rsidRDefault="00A46E12" w:rsidP="00BC28B0">
      <w:pPr>
        <w:pStyle w:val="Lijstalinea"/>
        <w:numPr>
          <w:ilvl w:val="0"/>
          <w:numId w:val="16"/>
        </w:numPr>
        <w:spacing w:line="360" w:lineRule="auto"/>
        <w:jc w:val="both"/>
        <w:rPr>
          <w:rFonts w:ascii="Franklin Gothic Book" w:hAnsi="Franklin Gothic Book"/>
        </w:rPr>
      </w:pPr>
      <w:r>
        <w:rPr>
          <w:rFonts w:ascii="Franklin Gothic Book" w:hAnsi="Franklin Gothic Book"/>
        </w:rPr>
        <w:t xml:space="preserve">27% van de Belgen beweert </w:t>
      </w:r>
      <w:r w:rsidRPr="00121D21">
        <w:rPr>
          <w:rFonts w:ascii="Franklin Gothic Book" w:hAnsi="Franklin Gothic Book"/>
          <w:b/>
        </w:rPr>
        <w:t>‘exact’ te weten wat de term ‘bio’ inhoudt</w:t>
      </w:r>
      <w:r>
        <w:rPr>
          <w:rFonts w:ascii="Franklin Gothic Book" w:hAnsi="Franklin Gothic Book"/>
        </w:rPr>
        <w:t xml:space="preserve">. 63% beweert ‘ongeveer’ te weten wat deze term inhoudt. 9% beweert niet zo goed te weten wat deze term inhoudt, terwijl 1% aangeeft nog nooit van bio gehoord te hebben. </w:t>
      </w:r>
    </w:p>
    <w:p w14:paraId="025F77AA" w14:textId="5B8736ED" w:rsidR="00A46E12" w:rsidRDefault="00A46E12" w:rsidP="00A46E12">
      <w:pPr>
        <w:pStyle w:val="Lijstalinea"/>
        <w:numPr>
          <w:ilvl w:val="0"/>
          <w:numId w:val="22"/>
        </w:numPr>
        <w:spacing w:line="360" w:lineRule="auto"/>
        <w:jc w:val="both"/>
        <w:rPr>
          <w:rFonts w:ascii="Franklin Gothic Book" w:hAnsi="Franklin Gothic Book"/>
        </w:rPr>
      </w:pPr>
      <w:r>
        <w:rPr>
          <w:rFonts w:ascii="Franklin Gothic Book" w:hAnsi="Franklin Gothic Book"/>
        </w:rPr>
        <w:t xml:space="preserve">Vooral Walen beweren exact te weten wat de term ‘bio’ inhoudt (Vlaanderen: 23%; Wallonië: 34%; Brussel: 26%). Vlamingen geven dan weer vaker aan dat ze ‘ongeveer’ weten wat de term inhoudt (Vlaanderen: 67%; Wallonië: 55%; Brussel: 61%). </w:t>
      </w:r>
    </w:p>
    <w:p w14:paraId="237E5AE6" w14:textId="5593E95C" w:rsidR="00A46E12" w:rsidRPr="0092011C" w:rsidRDefault="00A46E12" w:rsidP="006559CE">
      <w:pPr>
        <w:pStyle w:val="Lijstalinea"/>
        <w:numPr>
          <w:ilvl w:val="0"/>
          <w:numId w:val="22"/>
        </w:numPr>
        <w:spacing w:line="360" w:lineRule="auto"/>
        <w:jc w:val="both"/>
        <w:rPr>
          <w:rFonts w:ascii="Franklin Gothic Book" w:hAnsi="Franklin Gothic Book"/>
        </w:rPr>
      </w:pPr>
      <w:r w:rsidRPr="00121D21">
        <w:rPr>
          <w:rFonts w:ascii="Franklin Gothic Book" w:hAnsi="Franklin Gothic Book"/>
          <w:b/>
        </w:rPr>
        <w:t>Opvallend: iets meer dan de helft van de bio-consumenten</w:t>
      </w:r>
      <w:r w:rsidR="0092011C" w:rsidRPr="00121D21">
        <w:rPr>
          <w:rFonts w:ascii="Franklin Gothic Book" w:hAnsi="Franklin Gothic Book"/>
          <w:b/>
        </w:rPr>
        <w:t xml:space="preserve"> (52%)</w:t>
      </w:r>
      <w:r w:rsidRPr="00121D21">
        <w:rPr>
          <w:rFonts w:ascii="Franklin Gothic Book" w:hAnsi="Franklin Gothic Book"/>
          <w:b/>
        </w:rPr>
        <w:t xml:space="preserve"> geeft aan dat ze </w:t>
      </w:r>
      <w:r w:rsidR="00AC5E86" w:rsidRPr="00121D21">
        <w:rPr>
          <w:rFonts w:ascii="Franklin Gothic Book" w:hAnsi="Franklin Gothic Book"/>
          <w:b/>
        </w:rPr>
        <w:t xml:space="preserve">(slechts) </w:t>
      </w:r>
      <w:r w:rsidRPr="00121D21">
        <w:rPr>
          <w:rFonts w:ascii="Franklin Gothic Book" w:hAnsi="Franklin Gothic Book"/>
          <w:b/>
        </w:rPr>
        <w:t>‘ongeveer’ weten wat de term ‘bio’ inhoudt.</w:t>
      </w:r>
      <w:r w:rsidRPr="0092011C">
        <w:rPr>
          <w:rFonts w:ascii="Franklin Gothic Book" w:hAnsi="Franklin Gothic Book"/>
        </w:rPr>
        <w:t xml:space="preserve"> 4</w:t>
      </w:r>
      <w:r w:rsidR="0092011C" w:rsidRPr="0092011C">
        <w:rPr>
          <w:rFonts w:ascii="Franklin Gothic Book" w:hAnsi="Franklin Gothic Book"/>
        </w:rPr>
        <w:t>5</w:t>
      </w:r>
      <w:r w:rsidRPr="0092011C">
        <w:rPr>
          <w:rFonts w:ascii="Franklin Gothic Book" w:hAnsi="Franklin Gothic Book"/>
        </w:rPr>
        <w:t xml:space="preserve">% van de bio-consumenten </w:t>
      </w:r>
      <w:r w:rsidR="006559CE" w:rsidRPr="0092011C">
        <w:rPr>
          <w:rFonts w:ascii="Franklin Gothic Book" w:hAnsi="Franklin Gothic Book"/>
        </w:rPr>
        <w:t xml:space="preserve">geeft aan dat ze exact weten wat ‘bio’ inhoudt. </w:t>
      </w:r>
    </w:p>
    <w:p w14:paraId="4171EE7E" w14:textId="768E4C02" w:rsidR="004D0E55" w:rsidRPr="004D0E55" w:rsidRDefault="004D0E55" w:rsidP="004D0E55">
      <w:pPr>
        <w:pStyle w:val="Lijstalinea"/>
        <w:numPr>
          <w:ilvl w:val="0"/>
          <w:numId w:val="16"/>
        </w:numPr>
        <w:spacing w:line="360" w:lineRule="auto"/>
        <w:jc w:val="both"/>
        <w:rPr>
          <w:rFonts w:ascii="Franklin Gothic Book" w:hAnsi="Franklin Gothic Book"/>
        </w:rPr>
      </w:pPr>
      <w:r>
        <w:rPr>
          <w:rFonts w:ascii="Franklin Gothic Book" w:hAnsi="Franklin Gothic Book"/>
        </w:rPr>
        <w:t>13% van de Belgen die reeds van de term ‘bio’ hebben gehoord (= 99% van de Belgen</w:t>
      </w:r>
      <w:r w:rsidR="00936349">
        <w:rPr>
          <w:rFonts w:ascii="Franklin Gothic Book" w:hAnsi="Franklin Gothic Book"/>
        </w:rPr>
        <w:t xml:space="preserve"> heeft al gehoord van de term ‘bio’</w:t>
      </w:r>
      <w:r>
        <w:rPr>
          <w:rFonts w:ascii="Franklin Gothic Book" w:hAnsi="Franklin Gothic Book"/>
        </w:rPr>
        <w:t xml:space="preserve">), </w:t>
      </w:r>
      <w:r w:rsidRPr="00121D21">
        <w:rPr>
          <w:rFonts w:ascii="Franklin Gothic Book" w:hAnsi="Franklin Gothic Book"/>
          <w:b/>
        </w:rPr>
        <w:t>geeft foutief aan dat bio-producten sowieso lokaal zijn geproduceerd</w:t>
      </w:r>
      <w:r>
        <w:rPr>
          <w:rFonts w:ascii="Franklin Gothic Book" w:hAnsi="Franklin Gothic Book"/>
        </w:rPr>
        <w:t xml:space="preserve">. 3% geeft foutief aan dat er geen dierlijke producten in bio-producten zouden zitten. Quasi niemand (0,3%) geeft aan dat er geen vlees in bio-producten zou zitten. 89% </w:t>
      </w:r>
      <w:r>
        <w:rPr>
          <w:rFonts w:ascii="Franklin Gothic Book" w:hAnsi="Franklin Gothic Book"/>
        </w:rPr>
        <w:lastRenderedPageBreak/>
        <w:t>van de Belgen geeft correct aan dat er geen pesticiden in bio-producten zitten, 41% weet dat bio-producten niet werden geproduceerd met kunstmest. 35% van de Belgen schat correct in dat bio-vlees met meer respect voor het dierenwelzijn werd gekweekt.</w:t>
      </w:r>
    </w:p>
    <w:p w14:paraId="4AD72673" w14:textId="77777777" w:rsidR="00BC28B0" w:rsidRPr="001B60A0" w:rsidRDefault="006559CE" w:rsidP="00BC28B0">
      <w:pPr>
        <w:pStyle w:val="Lijstalinea"/>
        <w:numPr>
          <w:ilvl w:val="0"/>
          <w:numId w:val="16"/>
        </w:numPr>
        <w:spacing w:line="360" w:lineRule="auto"/>
        <w:jc w:val="both"/>
        <w:rPr>
          <w:rFonts w:ascii="Franklin Gothic Book" w:hAnsi="Franklin Gothic Book"/>
        </w:rPr>
      </w:pPr>
      <w:r w:rsidRPr="00121D21">
        <w:rPr>
          <w:rFonts w:ascii="Franklin Gothic Book" w:hAnsi="Franklin Gothic Book"/>
          <w:b/>
        </w:rPr>
        <w:t>49% van de Belgen koopt minstens af en toe zijn groenten in bio-vorm.</w:t>
      </w:r>
      <w:r>
        <w:rPr>
          <w:rFonts w:ascii="Franklin Gothic Book" w:hAnsi="Franklin Gothic Book"/>
        </w:rPr>
        <w:t xml:space="preserve"> Eieren (48%), fruit (44%) en melk en andere melkproducten (31%) sluiten de top vier af. Wijn (14%), koekjes en snoep (10%), bereide maaltijden (9%) en </w:t>
      </w:r>
      <w:r w:rsidRPr="006559CE">
        <w:rPr>
          <w:rFonts w:ascii="Franklin Gothic Book" w:hAnsi="Franklin Gothic Book"/>
          <w:b/>
        </w:rPr>
        <w:t>frisdrank</w:t>
      </w:r>
      <w:r>
        <w:rPr>
          <w:rFonts w:ascii="Franklin Gothic Book" w:hAnsi="Franklin Gothic Book"/>
        </w:rPr>
        <w:t xml:space="preserve"> (8%) worden het minst vaak in bio-vorm gekocht. </w:t>
      </w:r>
    </w:p>
    <w:p w14:paraId="3AEAD8FA" w14:textId="77777777" w:rsidR="00BC28B0" w:rsidRDefault="006559CE" w:rsidP="00BC28B0">
      <w:pPr>
        <w:pStyle w:val="Lijstalinea"/>
        <w:numPr>
          <w:ilvl w:val="0"/>
          <w:numId w:val="17"/>
        </w:numPr>
        <w:spacing w:line="360" w:lineRule="auto"/>
        <w:jc w:val="both"/>
        <w:rPr>
          <w:rFonts w:ascii="Franklin Gothic Book" w:hAnsi="Franklin Gothic Book"/>
        </w:rPr>
      </w:pPr>
      <w:r>
        <w:rPr>
          <w:rFonts w:ascii="Franklin Gothic Book" w:hAnsi="Franklin Gothic Book"/>
        </w:rPr>
        <w:t xml:space="preserve">Vooral vrouwen kopen – in vergelijking met mannen -  groenten in bio-vorm (M: 44%; V: 53%). Oudere Belgen kopen dan weer vaker eieren in bio-vorm in vergelijking met jongere generaties (&lt;= 34: 42%; 35-54: 48%; 55+: 53%).  </w:t>
      </w:r>
    </w:p>
    <w:p w14:paraId="5E92C86F" w14:textId="77777777" w:rsidR="00BC28B0" w:rsidRDefault="001B60A0" w:rsidP="001B60A0">
      <w:pPr>
        <w:rPr>
          <w:rFonts w:ascii="Hero" w:hAnsi="Hero"/>
          <w:color w:val="00AE9A"/>
          <w:sz w:val="52"/>
        </w:rPr>
      </w:pPr>
      <w:r>
        <w:rPr>
          <w:rFonts w:ascii="Hero" w:hAnsi="Hero"/>
          <w:color w:val="00AE9A"/>
          <w:sz w:val="52"/>
        </w:rPr>
        <w:br/>
      </w:r>
    </w:p>
    <w:p w14:paraId="40202D74" w14:textId="77777777" w:rsidR="00BC28B0" w:rsidRDefault="00BC28B0">
      <w:pPr>
        <w:spacing w:before="240" w:line="240" w:lineRule="auto"/>
        <w:rPr>
          <w:rFonts w:ascii="Hero" w:hAnsi="Hero"/>
          <w:color w:val="00AE9A"/>
          <w:sz w:val="52"/>
        </w:rPr>
      </w:pPr>
      <w:r>
        <w:rPr>
          <w:rFonts w:ascii="Hero" w:hAnsi="Hero"/>
          <w:color w:val="00AE9A"/>
          <w:sz w:val="52"/>
        </w:rPr>
        <w:br w:type="page"/>
      </w:r>
    </w:p>
    <w:p w14:paraId="2D7CA0E5" w14:textId="0BD45C67" w:rsidR="001B60A0" w:rsidRDefault="006559CE" w:rsidP="001B60A0">
      <w:pPr>
        <w:rPr>
          <w:rFonts w:ascii="Hero" w:hAnsi="Hero"/>
          <w:color w:val="00AE9A"/>
          <w:sz w:val="52"/>
        </w:rPr>
      </w:pPr>
      <w:r>
        <w:rPr>
          <w:rFonts w:ascii="Hero" w:hAnsi="Hero"/>
          <w:color w:val="00AE9A"/>
          <w:sz w:val="52"/>
        </w:rPr>
        <w:lastRenderedPageBreak/>
        <w:t>Helft Belgen vertrouwt bio</w:t>
      </w:r>
      <w:r w:rsidR="004D0E55">
        <w:rPr>
          <w:rFonts w:ascii="Hero" w:hAnsi="Hero"/>
          <w:color w:val="00AE9A"/>
          <w:sz w:val="52"/>
        </w:rPr>
        <w:t>-labels</w:t>
      </w:r>
      <w:r>
        <w:rPr>
          <w:rFonts w:ascii="Hero" w:hAnsi="Hero"/>
          <w:color w:val="00AE9A"/>
          <w:sz w:val="52"/>
        </w:rPr>
        <w:t xml:space="preserve"> niet</w:t>
      </w:r>
      <w:r w:rsidR="004D0E55">
        <w:rPr>
          <w:rFonts w:ascii="Hero" w:hAnsi="Hero"/>
          <w:color w:val="00AE9A"/>
          <w:sz w:val="52"/>
        </w:rPr>
        <w:t xml:space="preserve"> </w:t>
      </w:r>
    </w:p>
    <w:p w14:paraId="21353E4B" w14:textId="2E4A0809" w:rsidR="001B60A0" w:rsidRPr="005C02C9" w:rsidRDefault="004D0E55" w:rsidP="001B60A0">
      <w:pPr>
        <w:spacing w:line="360" w:lineRule="auto"/>
        <w:jc w:val="both"/>
        <w:rPr>
          <w:rFonts w:ascii="Franklin Gothic Book" w:hAnsi="Franklin Gothic Book"/>
          <w:b/>
          <w:i/>
          <w:sz w:val="28"/>
        </w:rPr>
      </w:pPr>
      <w:r>
        <w:rPr>
          <w:rFonts w:ascii="Franklin Gothic Book" w:hAnsi="Franklin Gothic Book"/>
          <w:b/>
          <w:i/>
          <w:sz w:val="28"/>
        </w:rPr>
        <w:t xml:space="preserve">Zowat de helft van de Belgen geeft aan </w:t>
      </w:r>
      <w:r w:rsidR="00FC598C">
        <w:rPr>
          <w:rFonts w:ascii="Franklin Gothic Book" w:hAnsi="Franklin Gothic Book"/>
          <w:b/>
          <w:i/>
          <w:sz w:val="28"/>
        </w:rPr>
        <w:t xml:space="preserve">dat </w:t>
      </w:r>
      <w:r>
        <w:rPr>
          <w:rFonts w:ascii="Franklin Gothic Book" w:hAnsi="Franklin Gothic Book"/>
          <w:b/>
          <w:i/>
          <w:sz w:val="28"/>
        </w:rPr>
        <w:t xml:space="preserve">producenten op eender welk product een bio-label kunnen kleven, ook al is het product niet bio. </w:t>
      </w:r>
      <w:r w:rsidR="00045953">
        <w:rPr>
          <w:rFonts w:ascii="Franklin Gothic Book" w:hAnsi="Franklin Gothic Book"/>
          <w:b/>
          <w:i/>
          <w:sz w:val="28"/>
        </w:rPr>
        <w:t>Het herkennen van bio-producten op zich vormt niet een sterke barrière: slechts 1 op 4 Belgen geeft aan dat ze moeite hebben om bio-producten te herkennen in de</w:t>
      </w:r>
      <w:r w:rsidR="00FC598C">
        <w:rPr>
          <w:rFonts w:ascii="Franklin Gothic Book" w:hAnsi="Franklin Gothic Book"/>
          <w:b/>
          <w:i/>
          <w:sz w:val="28"/>
        </w:rPr>
        <w:t xml:space="preserve"> winkel</w:t>
      </w:r>
      <w:r w:rsidR="00045953">
        <w:rPr>
          <w:rFonts w:ascii="Franklin Gothic Book" w:hAnsi="Franklin Gothic Book"/>
          <w:b/>
          <w:i/>
          <w:sz w:val="28"/>
        </w:rPr>
        <w:t>. De gebrekkige kennis over wat ‘bio’ juist inhoudt is daarentegen wel hét pijnpunt</w:t>
      </w:r>
      <w:r w:rsidR="00AC5E86">
        <w:rPr>
          <w:rFonts w:ascii="Franklin Gothic Book" w:hAnsi="Franklin Gothic Book"/>
          <w:b/>
          <w:i/>
          <w:sz w:val="28"/>
        </w:rPr>
        <w:t xml:space="preserve">: </w:t>
      </w:r>
      <w:r w:rsidR="00FC598C">
        <w:rPr>
          <w:rFonts w:ascii="Franklin Gothic Book" w:hAnsi="Franklin Gothic Book"/>
          <w:b/>
          <w:i/>
          <w:sz w:val="28"/>
        </w:rPr>
        <w:t>meer dan</w:t>
      </w:r>
      <w:r w:rsidR="00AC5E86">
        <w:rPr>
          <w:rFonts w:ascii="Franklin Gothic Book" w:hAnsi="Franklin Gothic Book"/>
          <w:b/>
          <w:i/>
          <w:sz w:val="28"/>
        </w:rPr>
        <w:t xml:space="preserve"> </w:t>
      </w:r>
      <w:r w:rsidR="00792A5A">
        <w:rPr>
          <w:rFonts w:ascii="Franklin Gothic Book" w:hAnsi="Franklin Gothic Book"/>
          <w:b/>
          <w:i/>
          <w:sz w:val="28"/>
        </w:rPr>
        <w:t>4</w:t>
      </w:r>
      <w:r w:rsidR="00AC5E86">
        <w:rPr>
          <w:rFonts w:ascii="Franklin Gothic Book" w:hAnsi="Franklin Gothic Book"/>
          <w:b/>
          <w:i/>
          <w:sz w:val="28"/>
        </w:rPr>
        <w:t xml:space="preserve"> op 10 Belgen geeft aan dat ze (nog meer) bio zouden kopen indien ze beter weten wat een product nu juist 'bio’ maakt.</w:t>
      </w:r>
      <w:r w:rsidR="00045953">
        <w:rPr>
          <w:rFonts w:ascii="Franklin Gothic Book" w:hAnsi="Franklin Gothic Book"/>
          <w:b/>
          <w:i/>
          <w:sz w:val="28"/>
        </w:rPr>
        <w:t xml:space="preserve"> </w:t>
      </w:r>
      <w:r w:rsidR="00AC5E86">
        <w:rPr>
          <w:rFonts w:ascii="Franklin Gothic Book" w:hAnsi="Franklin Gothic Book"/>
          <w:b/>
          <w:i/>
          <w:sz w:val="28"/>
        </w:rPr>
        <w:t xml:space="preserve">De Belg wil bewuster consumeren ook liever niet te sterk voelen in de portemonnee: maar liefst 3 op 4 Belgen geeft aan dat de hoge kostprijs voor bio-producten hem of haar nog tegenhoudt om (nog meer) bio te kopen. </w:t>
      </w:r>
    </w:p>
    <w:p w14:paraId="12A39991" w14:textId="3EDBDA7B" w:rsidR="001B60A0" w:rsidRDefault="00AC5E86" w:rsidP="001B60A0">
      <w:pPr>
        <w:pStyle w:val="Lijstalinea"/>
        <w:numPr>
          <w:ilvl w:val="0"/>
          <w:numId w:val="16"/>
        </w:numPr>
        <w:spacing w:line="360" w:lineRule="auto"/>
        <w:jc w:val="both"/>
        <w:rPr>
          <w:rFonts w:ascii="Franklin Gothic Book" w:hAnsi="Franklin Gothic Book"/>
        </w:rPr>
      </w:pPr>
      <w:r>
        <w:rPr>
          <w:rFonts w:ascii="Franklin Gothic Book" w:hAnsi="Franklin Gothic Book"/>
        </w:rPr>
        <w:t>49% van de Belgen die al hebben gehoord van de term ‘bio’ ( = 99% van de Belgen</w:t>
      </w:r>
      <w:r w:rsidR="00A12B73">
        <w:rPr>
          <w:rFonts w:ascii="Franklin Gothic Book" w:hAnsi="Franklin Gothic Book"/>
        </w:rPr>
        <w:t xml:space="preserve"> heeft al gehoord van de term ‘bio’</w:t>
      </w:r>
      <w:r>
        <w:rPr>
          <w:rFonts w:ascii="Franklin Gothic Book" w:hAnsi="Franklin Gothic Book"/>
        </w:rPr>
        <w:t xml:space="preserve">) beweren dat </w:t>
      </w:r>
      <w:r w:rsidRPr="00FC598C">
        <w:rPr>
          <w:rFonts w:ascii="Franklin Gothic Book" w:hAnsi="Franklin Gothic Book"/>
          <w:b/>
        </w:rPr>
        <w:t>producenten op eender welk product een bio-label kunnen kleven, ook al is het product niet bio.</w:t>
      </w:r>
      <w:r>
        <w:rPr>
          <w:rFonts w:ascii="Franklin Gothic Book" w:hAnsi="Franklin Gothic Book"/>
        </w:rPr>
        <w:t xml:space="preserve"> 38% van de Belgen gaat niet akkoord met deze stelling, terwijl 13% geen mening heeft. </w:t>
      </w:r>
    </w:p>
    <w:p w14:paraId="29470CBE" w14:textId="50C07D69" w:rsidR="00AC5E86" w:rsidRDefault="00AC5E86" w:rsidP="00AC5E86">
      <w:pPr>
        <w:pStyle w:val="Lijstalinea"/>
        <w:numPr>
          <w:ilvl w:val="0"/>
          <w:numId w:val="24"/>
        </w:numPr>
        <w:spacing w:line="360" w:lineRule="auto"/>
        <w:jc w:val="both"/>
        <w:rPr>
          <w:rFonts w:ascii="Franklin Gothic Book" w:hAnsi="Franklin Gothic Book"/>
        </w:rPr>
      </w:pPr>
      <w:r>
        <w:rPr>
          <w:rFonts w:ascii="Franklin Gothic Book" w:hAnsi="Franklin Gothic Book"/>
        </w:rPr>
        <w:t xml:space="preserve">Vooral hoger opgeleiden geven aan </w:t>
      </w:r>
      <w:r w:rsidRPr="00FC598C">
        <w:rPr>
          <w:rFonts w:ascii="Franklin Gothic Book" w:hAnsi="Franklin Gothic Book"/>
          <w:i/>
          <w:u w:val="single"/>
        </w:rPr>
        <w:t>niet</w:t>
      </w:r>
      <w:r>
        <w:rPr>
          <w:rFonts w:ascii="Franklin Gothic Book" w:hAnsi="Franklin Gothic Book"/>
        </w:rPr>
        <w:t xml:space="preserve"> akkoord te gaan met deze stelling (</w:t>
      </w:r>
      <w:r w:rsidR="00792A5A">
        <w:rPr>
          <w:rFonts w:ascii="Franklin Gothic Book" w:hAnsi="Franklin Gothic Book"/>
        </w:rPr>
        <w:t xml:space="preserve"> niet akkoord: </w:t>
      </w:r>
      <w:r w:rsidR="00E8632A">
        <w:rPr>
          <w:rFonts w:ascii="Franklin Gothic Book" w:hAnsi="Franklin Gothic Book"/>
        </w:rPr>
        <w:t>Laag opgeleid: 33%; Hoger opgeleid: 47%)</w:t>
      </w:r>
      <w:r w:rsidR="00792A5A">
        <w:rPr>
          <w:rFonts w:ascii="Franklin Gothic Book" w:hAnsi="Franklin Gothic Book"/>
        </w:rPr>
        <w:t xml:space="preserve">. Het wantrouwen omtrent bio-labels is groter onder mannen (akkoord met stelling: M: 55%; V: 43%) en Vlamingen (akkoord met stelling: Vlaanderen: 55%; Wallonië: 43%; Brussel: 34%). </w:t>
      </w:r>
    </w:p>
    <w:p w14:paraId="25C0B04A" w14:textId="6429F4AA" w:rsidR="00AC5E86" w:rsidRPr="00792A5A" w:rsidRDefault="00792A5A" w:rsidP="00792A5A">
      <w:pPr>
        <w:pStyle w:val="Lijstalinea"/>
        <w:numPr>
          <w:ilvl w:val="0"/>
          <w:numId w:val="24"/>
        </w:numPr>
        <w:spacing w:line="360" w:lineRule="auto"/>
        <w:jc w:val="both"/>
        <w:rPr>
          <w:rFonts w:ascii="Franklin Gothic Book" w:hAnsi="Franklin Gothic Book"/>
        </w:rPr>
      </w:pPr>
      <w:r>
        <w:rPr>
          <w:rFonts w:ascii="Franklin Gothic Book" w:hAnsi="Franklin Gothic Book"/>
        </w:rPr>
        <w:t>Opvallend: 38% van de bio-consumenten gaat eveneens akkoord met deze stelling</w:t>
      </w:r>
      <w:r w:rsidR="00FC598C">
        <w:rPr>
          <w:rFonts w:ascii="Franklin Gothic Book" w:hAnsi="Franklin Gothic Book"/>
        </w:rPr>
        <w:t>.</w:t>
      </w:r>
    </w:p>
    <w:p w14:paraId="720C5C97" w14:textId="529E6629" w:rsidR="00045953" w:rsidRDefault="00045953" w:rsidP="001B60A0">
      <w:pPr>
        <w:pStyle w:val="Lijstalinea"/>
        <w:numPr>
          <w:ilvl w:val="0"/>
          <w:numId w:val="16"/>
        </w:numPr>
        <w:spacing w:line="360" w:lineRule="auto"/>
        <w:jc w:val="both"/>
        <w:rPr>
          <w:rFonts w:ascii="Franklin Gothic Book" w:hAnsi="Franklin Gothic Book"/>
        </w:rPr>
      </w:pPr>
      <w:r>
        <w:rPr>
          <w:rFonts w:ascii="Franklin Gothic Book" w:hAnsi="Franklin Gothic Book"/>
        </w:rPr>
        <w:t xml:space="preserve">27% van de Belgen geeft aan dat ze het </w:t>
      </w:r>
      <w:r w:rsidRPr="00FC598C">
        <w:rPr>
          <w:rFonts w:ascii="Franklin Gothic Book" w:hAnsi="Franklin Gothic Book"/>
          <w:b/>
        </w:rPr>
        <w:t>moeilijk vinden om bio-producten te herkennen in de supermarkt</w:t>
      </w:r>
      <w:r>
        <w:rPr>
          <w:rFonts w:ascii="Franklin Gothic Book" w:hAnsi="Franklin Gothic Book"/>
        </w:rPr>
        <w:t xml:space="preserve">. </w:t>
      </w:r>
      <w:r w:rsidR="00BD1A9F">
        <w:rPr>
          <w:rFonts w:ascii="Franklin Gothic Book" w:hAnsi="Franklin Gothic Book"/>
        </w:rPr>
        <w:t xml:space="preserve">63% gaat niet akkoord met deze stelling, terwijl 10% geen mening heeft. </w:t>
      </w:r>
    </w:p>
    <w:p w14:paraId="21C2137B" w14:textId="01FF79DC" w:rsidR="00BD1A9F" w:rsidRDefault="00BD1A9F" w:rsidP="00BD1A9F">
      <w:pPr>
        <w:pStyle w:val="Lijstalinea"/>
        <w:numPr>
          <w:ilvl w:val="0"/>
          <w:numId w:val="26"/>
        </w:numPr>
        <w:spacing w:line="360" w:lineRule="auto"/>
        <w:jc w:val="both"/>
        <w:rPr>
          <w:rFonts w:ascii="Franklin Gothic Book" w:hAnsi="Franklin Gothic Book"/>
        </w:rPr>
      </w:pPr>
      <w:r>
        <w:rPr>
          <w:rFonts w:ascii="Franklin Gothic Book" w:hAnsi="Franklin Gothic Book"/>
        </w:rPr>
        <w:t xml:space="preserve">Vooral mannen geven aan moeite te hebben met het herkennen van bio-producten in de supermarkt (M: 31%; V: 23%). </w:t>
      </w:r>
    </w:p>
    <w:p w14:paraId="2D737F05" w14:textId="5DC3861A" w:rsidR="001E0EE3" w:rsidRDefault="001E0EE3" w:rsidP="001B60A0">
      <w:pPr>
        <w:pStyle w:val="Lijstalinea"/>
        <w:numPr>
          <w:ilvl w:val="0"/>
          <w:numId w:val="16"/>
        </w:numPr>
        <w:spacing w:line="360" w:lineRule="auto"/>
        <w:jc w:val="both"/>
        <w:rPr>
          <w:rFonts w:ascii="Franklin Gothic Book" w:hAnsi="Franklin Gothic Book"/>
        </w:rPr>
      </w:pPr>
      <w:r>
        <w:rPr>
          <w:rFonts w:ascii="Franklin Gothic Book" w:hAnsi="Franklin Gothic Book"/>
        </w:rPr>
        <w:t xml:space="preserve">35% van de Belgen geeft aan dat ze </w:t>
      </w:r>
      <w:r w:rsidRPr="00FC598C">
        <w:rPr>
          <w:rFonts w:ascii="Franklin Gothic Book" w:hAnsi="Franklin Gothic Book"/>
          <w:b/>
        </w:rPr>
        <w:t xml:space="preserve">(nog meer) bio zouden kopen indien ze beter bio-producten zouden </w:t>
      </w:r>
      <w:r w:rsidRPr="00FC598C">
        <w:rPr>
          <w:rFonts w:ascii="Franklin Gothic Book" w:hAnsi="Franklin Gothic Book"/>
          <w:b/>
          <w:u w:val="single"/>
        </w:rPr>
        <w:t>herkennen</w:t>
      </w:r>
      <w:r>
        <w:rPr>
          <w:rFonts w:ascii="Franklin Gothic Book" w:hAnsi="Franklin Gothic Book"/>
        </w:rPr>
        <w:t xml:space="preserve">. </w:t>
      </w:r>
      <w:r w:rsidR="009B3740">
        <w:rPr>
          <w:rFonts w:ascii="Franklin Gothic Book" w:hAnsi="Franklin Gothic Book"/>
        </w:rPr>
        <w:t xml:space="preserve">53% gaat niet akkoord met deze stelling, terwijl 12% geen mening heeft. </w:t>
      </w:r>
    </w:p>
    <w:p w14:paraId="30FC89FC" w14:textId="71AD5887" w:rsidR="009B3740" w:rsidRDefault="009B3740" w:rsidP="009B3740">
      <w:pPr>
        <w:pStyle w:val="Lijstalinea"/>
        <w:numPr>
          <w:ilvl w:val="0"/>
          <w:numId w:val="26"/>
        </w:numPr>
        <w:spacing w:line="360" w:lineRule="auto"/>
        <w:jc w:val="both"/>
        <w:rPr>
          <w:rFonts w:ascii="Franklin Gothic Book" w:hAnsi="Franklin Gothic Book"/>
        </w:rPr>
      </w:pPr>
      <w:r>
        <w:rPr>
          <w:rFonts w:ascii="Franklin Gothic Book" w:hAnsi="Franklin Gothic Book"/>
        </w:rPr>
        <w:lastRenderedPageBreak/>
        <w:t xml:space="preserve">Vooral 55+’ers geven aan dat een betere herkenning van bio-producten een positieve impact zou hebben op hun consumptie van bio-producten (&lt;= 34: 33%; 35-54: 30%; 55+: 41%). </w:t>
      </w:r>
    </w:p>
    <w:p w14:paraId="6C37C37F" w14:textId="53278058" w:rsidR="001B60A0" w:rsidRDefault="00792A5A" w:rsidP="001B60A0">
      <w:pPr>
        <w:pStyle w:val="Lijstalinea"/>
        <w:numPr>
          <w:ilvl w:val="0"/>
          <w:numId w:val="16"/>
        </w:numPr>
        <w:spacing w:line="360" w:lineRule="auto"/>
        <w:jc w:val="both"/>
        <w:rPr>
          <w:rFonts w:ascii="Franklin Gothic Book" w:hAnsi="Franklin Gothic Book"/>
        </w:rPr>
      </w:pPr>
      <w:r>
        <w:rPr>
          <w:rFonts w:ascii="Franklin Gothic Book" w:hAnsi="Franklin Gothic Book"/>
        </w:rPr>
        <w:t xml:space="preserve">44% van de Belgen die al </w:t>
      </w:r>
      <w:r w:rsidR="00BD1A9F">
        <w:rPr>
          <w:rFonts w:ascii="Franklin Gothic Book" w:hAnsi="Franklin Gothic Book"/>
        </w:rPr>
        <w:t>heeft</w:t>
      </w:r>
      <w:r>
        <w:rPr>
          <w:rFonts w:ascii="Franklin Gothic Book" w:hAnsi="Franklin Gothic Book"/>
        </w:rPr>
        <w:t xml:space="preserve"> gehoord van de term ‘bio’ beweert dat ze (</w:t>
      </w:r>
      <w:r w:rsidRPr="00FC598C">
        <w:rPr>
          <w:rFonts w:ascii="Franklin Gothic Book" w:hAnsi="Franklin Gothic Book"/>
          <w:b/>
        </w:rPr>
        <w:t>nog meer) bio zouden kopen indien ze zouden weten wat een product nu juist ‘bio’ maakt.</w:t>
      </w:r>
      <w:r>
        <w:rPr>
          <w:rFonts w:ascii="Franklin Gothic Book" w:hAnsi="Franklin Gothic Book"/>
        </w:rPr>
        <w:t xml:space="preserve"> 43% geeft aan dat dit geen impact zou hebben, terwijl 13% geen mening heeft. </w:t>
      </w:r>
    </w:p>
    <w:p w14:paraId="7D882400" w14:textId="36FBBAFD" w:rsidR="00792A5A" w:rsidRPr="001B60A0" w:rsidRDefault="00792A5A" w:rsidP="00792A5A">
      <w:pPr>
        <w:pStyle w:val="Lijstalinea"/>
        <w:numPr>
          <w:ilvl w:val="0"/>
          <w:numId w:val="25"/>
        </w:numPr>
        <w:spacing w:line="360" w:lineRule="auto"/>
        <w:jc w:val="both"/>
        <w:rPr>
          <w:rFonts w:ascii="Franklin Gothic Book" w:hAnsi="Franklin Gothic Book"/>
        </w:rPr>
      </w:pPr>
      <w:r w:rsidRPr="003C1A49">
        <w:rPr>
          <w:rFonts w:ascii="Franklin Gothic Book" w:hAnsi="Franklin Gothic Book"/>
          <w:b/>
        </w:rPr>
        <w:t>Opvallend: deze gerapporteerde impact van</w:t>
      </w:r>
      <w:r w:rsidR="003C1A49" w:rsidRPr="003C1A49">
        <w:rPr>
          <w:rFonts w:ascii="Franklin Gothic Book" w:hAnsi="Franklin Gothic Book"/>
          <w:b/>
        </w:rPr>
        <w:t xml:space="preserve"> een</w:t>
      </w:r>
      <w:r w:rsidRPr="003C1A49">
        <w:rPr>
          <w:rFonts w:ascii="Franklin Gothic Book" w:hAnsi="Franklin Gothic Book"/>
          <w:b/>
        </w:rPr>
        <w:t xml:space="preserve"> hogere kennis over ‘bio’ verschilt niet naargelang eender welke </w:t>
      </w:r>
      <w:proofErr w:type="spellStart"/>
      <w:r w:rsidRPr="003C1A49">
        <w:rPr>
          <w:rFonts w:ascii="Franklin Gothic Book" w:hAnsi="Franklin Gothic Book"/>
          <w:b/>
        </w:rPr>
        <w:t>socio</w:t>
      </w:r>
      <w:proofErr w:type="spellEnd"/>
      <w:r w:rsidRPr="003C1A49">
        <w:rPr>
          <w:rFonts w:ascii="Franklin Gothic Book" w:hAnsi="Franklin Gothic Book"/>
          <w:b/>
        </w:rPr>
        <w:t>-demografische variabele</w:t>
      </w:r>
      <w:r>
        <w:rPr>
          <w:rFonts w:ascii="Franklin Gothic Book" w:hAnsi="Franklin Gothic Book"/>
        </w:rPr>
        <w:t xml:space="preserve">: mannen en vrouwen, jongeren en ouderen, lager- en hoger opgeleiden geven allemaal even sterk aan dat een hogere kennis een positieve impact zou hebben op hun bio-consumptie. </w:t>
      </w:r>
      <w:r w:rsidR="00162731">
        <w:rPr>
          <w:rFonts w:ascii="Franklin Gothic Book" w:hAnsi="Franklin Gothic Book"/>
        </w:rPr>
        <w:t>Belgen die momenteel niet bio consumeren, geven wel minder vaak aan dat een betere kennis zou leiden tot een hogere bio-consumptie (Geen bio-consument: 35%; bio-consument: 66%).</w:t>
      </w:r>
    </w:p>
    <w:p w14:paraId="3253DD51" w14:textId="72113896" w:rsidR="001B60A0" w:rsidRPr="001B60A0" w:rsidRDefault="0005255F" w:rsidP="001B60A0">
      <w:pPr>
        <w:pStyle w:val="Lijstalinea"/>
        <w:numPr>
          <w:ilvl w:val="0"/>
          <w:numId w:val="16"/>
        </w:numPr>
        <w:spacing w:line="360" w:lineRule="auto"/>
        <w:jc w:val="both"/>
        <w:rPr>
          <w:rFonts w:ascii="Franklin Gothic Book" w:hAnsi="Franklin Gothic Book"/>
        </w:rPr>
      </w:pPr>
      <w:r>
        <w:rPr>
          <w:rFonts w:ascii="Franklin Gothic Book" w:hAnsi="Franklin Gothic Book"/>
        </w:rPr>
        <w:t xml:space="preserve">74% van de Belgen geeft aan dat </w:t>
      </w:r>
      <w:r w:rsidRPr="00012027">
        <w:rPr>
          <w:rFonts w:ascii="Franklin Gothic Book" w:hAnsi="Franklin Gothic Book"/>
          <w:b/>
        </w:rPr>
        <w:t>de hoge kostprijs van bio-producten hen momenteel nog tegenhoudt om (nog meer) bio te consumeren</w:t>
      </w:r>
      <w:r>
        <w:rPr>
          <w:rFonts w:ascii="Franklin Gothic Book" w:hAnsi="Franklin Gothic Book"/>
        </w:rPr>
        <w:t xml:space="preserve">. 20% gaat niet akkoord met deze stelling, terwijl 6% geen mening heeft. </w:t>
      </w:r>
    </w:p>
    <w:p w14:paraId="42526359" w14:textId="77777777" w:rsidR="0005255F" w:rsidRDefault="0005255F" w:rsidP="001B60A0">
      <w:pPr>
        <w:pStyle w:val="Lijstalinea"/>
        <w:numPr>
          <w:ilvl w:val="0"/>
          <w:numId w:val="17"/>
        </w:numPr>
        <w:spacing w:line="360" w:lineRule="auto"/>
        <w:jc w:val="both"/>
        <w:rPr>
          <w:rFonts w:ascii="Franklin Gothic Book" w:hAnsi="Franklin Gothic Book"/>
        </w:rPr>
      </w:pPr>
      <w:r w:rsidRPr="00012027">
        <w:rPr>
          <w:rFonts w:ascii="Franklin Gothic Book" w:hAnsi="Franklin Gothic Book"/>
          <w:b/>
        </w:rPr>
        <w:t>Vooral jongere Belgen</w:t>
      </w:r>
      <w:r>
        <w:rPr>
          <w:rFonts w:ascii="Franklin Gothic Book" w:hAnsi="Franklin Gothic Book"/>
        </w:rPr>
        <w:t xml:space="preserve"> (&lt;= 34 jaar) geven aan dat de hoge kostprijs voor hen momenteel een barrière vormt om (nog meer) bio-producten te kopen (&lt;= 34: 80%; 35-54: 73%; 55+: 70%). </w:t>
      </w:r>
    </w:p>
    <w:p w14:paraId="565E41C5" w14:textId="51F6E4E1" w:rsidR="001B60A0" w:rsidRDefault="0005255F" w:rsidP="001B60A0">
      <w:pPr>
        <w:pStyle w:val="Lijstalinea"/>
        <w:numPr>
          <w:ilvl w:val="0"/>
          <w:numId w:val="17"/>
        </w:numPr>
        <w:spacing w:line="360" w:lineRule="auto"/>
        <w:jc w:val="both"/>
        <w:rPr>
          <w:rFonts w:ascii="Franklin Gothic Book" w:hAnsi="Franklin Gothic Book"/>
        </w:rPr>
      </w:pPr>
      <w:r>
        <w:rPr>
          <w:rFonts w:ascii="Franklin Gothic Book" w:hAnsi="Franklin Gothic Book"/>
        </w:rPr>
        <w:t xml:space="preserve">Opvallend: </w:t>
      </w:r>
      <w:r w:rsidRPr="00012027">
        <w:rPr>
          <w:rFonts w:ascii="Franklin Gothic Book" w:hAnsi="Franklin Gothic Book"/>
          <w:b/>
        </w:rPr>
        <w:t>Inkomen heeft echter geen impact</w:t>
      </w:r>
      <w:r>
        <w:rPr>
          <w:rFonts w:ascii="Franklin Gothic Book" w:hAnsi="Franklin Gothic Book"/>
        </w:rPr>
        <w:t xml:space="preserve"> op het al dan niet aangeven dat de hoge kostprijs van bio-producten een barrière vormt</w:t>
      </w:r>
      <w:r w:rsidR="00012027">
        <w:rPr>
          <w:rFonts w:ascii="Franklin Gothic Book" w:hAnsi="Franklin Gothic Book"/>
        </w:rPr>
        <w:t xml:space="preserve"> voor een (nog hogere) </w:t>
      </w:r>
      <w:proofErr w:type="spellStart"/>
      <w:r w:rsidR="00012027">
        <w:rPr>
          <w:rFonts w:ascii="Franklin Gothic Book" w:hAnsi="Franklin Gothic Book"/>
        </w:rPr>
        <w:t>bioconsumptie</w:t>
      </w:r>
      <w:proofErr w:type="spellEnd"/>
      <w:r>
        <w:rPr>
          <w:rFonts w:ascii="Franklin Gothic Book" w:hAnsi="Franklin Gothic Book"/>
        </w:rPr>
        <w:t xml:space="preserve"> (Netto gezinsinkomen: minder dan €2000: 76%; €2000-€3000: 75%; €3000+: 72%). </w:t>
      </w:r>
    </w:p>
    <w:p w14:paraId="790DF822" w14:textId="77777777" w:rsidR="001B60A0" w:rsidRDefault="001B60A0" w:rsidP="001B60A0">
      <w:pPr>
        <w:spacing w:line="360" w:lineRule="auto"/>
        <w:jc w:val="both"/>
        <w:rPr>
          <w:rFonts w:ascii="Franklin Gothic Book" w:hAnsi="Franklin Gothic Book"/>
        </w:rPr>
      </w:pPr>
    </w:p>
    <w:p w14:paraId="27F51AD4" w14:textId="77777777" w:rsidR="00BC28B0" w:rsidRDefault="00BC28B0">
      <w:pPr>
        <w:spacing w:before="240" w:line="240" w:lineRule="auto"/>
        <w:rPr>
          <w:rFonts w:ascii="Hero" w:hAnsi="Hero"/>
          <w:color w:val="00AE9A"/>
          <w:sz w:val="52"/>
        </w:rPr>
      </w:pPr>
      <w:r>
        <w:rPr>
          <w:rFonts w:ascii="Hero" w:hAnsi="Hero"/>
          <w:color w:val="00AE9A"/>
          <w:sz w:val="52"/>
        </w:rPr>
        <w:br w:type="page"/>
      </w:r>
    </w:p>
    <w:p w14:paraId="0112EED7" w14:textId="3A1EA219" w:rsidR="001B60A0" w:rsidRDefault="004D0E55" w:rsidP="001B60A0">
      <w:pPr>
        <w:rPr>
          <w:rFonts w:ascii="Hero" w:hAnsi="Hero"/>
          <w:color w:val="00AE9A"/>
          <w:sz w:val="52"/>
        </w:rPr>
      </w:pPr>
      <w:r>
        <w:rPr>
          <w:rFonts w:ascii="Hero" w:hAnsi="Hero"/>
          <w:color w:val="00AE9A"/>
          <w:sz w:val="52"/>
        </w:rPr>
        <w:lastRenderedPageBreak/>
        <w:t xml:space="preserve">Gebrek aan pesticiden sterkste drijfveer </w:t>
      </w:r>
      <w:r w:rsidR="00012027">
        <w:rPr>
          <w:rFonts w:ascii="Hero" w:hAnsi="Hero"/>
          <w:color w:val="00AE9A"/>
          <w:sz w:val="52"/>
        </w:rPr>
        <w:t>bio-consumptie</w:t>
      </w:r>
    </w:p>
    <w:p w14:paraId="4E616DF2" w14:textId="37027C9F" w:rsidR="001B60A0" w:rsidRPr="005C02C9" w:rsidRDefault="004367C9" w:rsidP="001B60A0">
      <w:pPr>
        <w:spacing w:line="360" w:lineRule="auto"/>
        <w:jc w:val="both"/>
        <w:rPr>
          <w:rFonts w:ascii="Franklin Gothic Book" w:hAnsi="Franklin Gothic Book"/>
          <w:b/>
          <w:i/>
          <w:sz w:val="28"/>
        </w:rPr>
      </w:pPr>
      <w:r>
        <w:rPr>
          <w:rFonts w:ascii="Franklin Gothic Book" w:hAnsi="Franklin Gothic Book"/>
          <w:b/>
          <w:i/>
          <w:sz w:val="28"/>
        </w:rPr>
        <w:t>Belgen die</w:t>
      </w:r>
      <w:r w:rsidR="00A12B73">
        <w:rPr>
          <w:rFonts w:ascii="Franklin Gothic Book" w:hAnsi="Franklin Gothic Book"/>
          <w:b/>
          <w:i/>
          <w:sz w:val="28"/>
        </w:rPr>
        <w:t xml:space="preserve"> regelmatig</w:t>
      </w:r>
      <w:r>
        <w:rPr>
          <w:rFonts w:ascii="Franklin Gothic Book" w:hAnsi="Franklin Gothic Book"/>
          <w:b/>
          <w:i/>
          <w:sz w:val="28"/>
        </w:rPr>
        <w:t xml:space="preserve"> bio consumeren</w:t>
      </w:r>
      <w:r w:rsidR="00A12B73">
        <w:rPr>
          <w:rFonts w:ascii="Franklin Gothic Book" w:hAnsi="Franklin Gothic Book"/>
          <w:b/>
          <w:i/>
          <w:sz w:val="28"/>
        </w:rPr>
        <w:t xml:space="preserve">, doen dit in bijna 7 op de 10 gevallen vooral omdat deze producten geen pesticiden bevatten. Dat bio-producten meer voedingsstoffen bevatten blijkt de minst belangrijke factor om voor bio te kiezen. Consumenten die nog niet regelmatig bio consumeren, wijzen het vaakst naar de hoge kostprijs als de belangrijkste barrière. Dat bio-producten een slechtere smaak zouden hebben, is echter geen belangrijke reden om niet bio te consumeren: slechts 3% van de consumenten die niet regelmatig bio kopen, verwijzen naar deze factor als een barrière. </w:t>
      </w:r>
    </w:p>
    <w:p w14:paraId="0AC3AD77" w14:textId="1F0E633B" w:rsidR="001B60A0" w:rsidRPr="00C61A0D" w:rsidRDefault="00A12B73" w:rsidP="00C61A0D">
      <w:pPr>
        <w:pStyle w:val="Lijstalinea"/>
        <w:numPr>
          <w:ilvl w:val="0"/>
          <w:numId w:val="16"/>
        </w:numPr>
        <w:spacing w:line="360" w:lineRule="auto"/>
        <w:jc w:val="both"/>
        <w:rPr>
          <w:rFonts w:ascii="Franklin Gothic Book" w:hAnsi="Franklin Gothic Book"/>
        </w:rPr>
      </w:pPr>
      <w:r>
        <w:rPr>
          <w:rFonts w:ascii="Franklin Gothic Book" w:hAnsi="Franklin Gothic Book"/>
        </w:rPr>
        <w:t xml:space="preserve">68% van de Belgische bio-consumenten ( = 28% van de Belgen is bio-consument) </w:t>
      </w:r>
      <w:r w:rsidR="005367BE">
        <w:rPr>
          <w:rFonts w:ascii="Franklin Gothic Book" w:hAnsi="Franklin Gothic Book"/>
        </w:rPr>
        <w:t xml:space="preserve">geeft aan dat </w:t>
      </w:r>
      <w:r w:rsidR="005367BE" w:rsidRPr="00012027">
        <w:rPr>
          <w:rFonts w:ascii="Franklin Gothic Book" w:hAnsi="Franklin Gothic Book"/>
          <w:b/>
        </w:rPr>
        <w:t>de afwezigheid van pesticiden</w:t>
      </w:r>
      <w:r w:rsidR="005367BE">
        <w:rPr>
          <w:rFonts w:ascii="Franklin Gothic Book" w:hAnsi="Franklin Gothic Book"/>
        </w:rPr>
        <w:t xml:space="preserve"> in bio-producten één van de drie belangrijkste redenen is om bio te consumeren. Ook het feit dat bio-producten eten </w:t>
      </w:r>
      <w:r w:rsidR="005367BE" w:rsidRPr="00012027">
        <w:rPr>
          <w:rFonts w:ascii="Franklin Gothic Book" w:hAnsi="Franklin Gothic Book"/>
          <w:b/>
        </w:rPr>
        <w:t xml:space="preserve">beter </w:t>
      </w:r>
      <w:r w:rsidR="00C61A0D" w:rsidRPr="00012027">
        <w:rPr>
          <w:rFonts w:ascii="Franklin Gothic Book" w:hAnsi="Franklin Gothic Book"/>
          <w:b/>
        </w:rPr>
        <w:t>is voor het milieu</w:t>
      </w:r>
      <w:r w:rsidR="00C61A0D">
        <w:rPr>
          <w:rFonts w:ascii="Franklin Gothic Book" w:hAnsi="Franklin Gothic Book"/>
        </w:rPr>
        <w:t xml:space="preserve"> is een belangrijke drijfveer voor bio-consumptie (in top 3: 42%). De </w:t>
      </w:r>
      <w:r w:rsidR="00C61A0D" w:rsidRPr="00012027">
        <w:rPr>
          <w:rFonts w:ascii="Franklin Gothic Book" w:hAnsi="Franklin Gothic Book"/>
          <w:b/>
        </w:rPr>
        <w:t>hogere veiligheid</w:t>
      </w:r>
      <w:r w:rsidR="00C61A0D">
        <w:rPr>
          <w:rFonts w:ascii="Franklin Gothic Book" w:hAnsi="Franklin Gothic Book"/>
        </w:rPr>
        <w:t xml:space="preserve"> van bio-producten (in top 3: 37%) sluit de top drie van de belangrijkste drijfveren af. De </w:t>
      </w:r>
      <w:r w:rsidR="00C61A0D" w:rsidRPr="00012027">
        <w:rPr>
          <w:rFonts w:ascii="Franklin Gothic Book" w:hAnsi="Franklin Gothic Book"/>
          <w:b/>
        </w:rPr>
        <w:t>lekkerdere smaak</w:t>
      </w:r>
      <w:r w:rsidR="00C61A0D">
        <w:rPr>
          <w:rFonts w:ascii="Franklin Gothic Book" w:hAnsi="Franklin Gothic Book"/>
        </w:rPr>
        <w:t xml:space="preserve"> van bio-producten (in top 3: 20%) en dat bio-producten </w:t>
      </w:r>
      <w:r w:rsidR="00C61A0D" w:rsidRPr="00012027">
        <w:rPr>
          <w:rFonts w:ascii="Franklin Gothic Book" w:hAnsi="Franklin Gothic Book"/>
          <w:b/>
        </w:rPr>
        <w:t>meer voedingsstoffen</w:t>
      </w:r>
      <w:r w:rsidR="00C61A0D">
        <w:rPr>
          <w:rFonts w:ascii="Franklin Gothic Book" w:hAnsi="Franklin Gothic Book"/>
        </w:rPr>
        <w:t xml:space="preserve"> zouden bevatten (in top 3: 7%) zijn de minst belangrijke drijfveren. </w:t>
      </w:r>
    </w:p>
    <w:p w14:paraId="0FE2774A" w14:textId="7438A0FE" w:rsidR="001B60A0" w:rsidRDefault="00C61A0D" w:rsidP="001B60A0">
      <w:pPr>
        <w:pStyle w:val="Lijstalinea"/>
        <w:numPr>
          <w:ilvl w:val="0"/>
          <w:numId w:val="16"/>
        </w:numPr>
        <w:spacing w:line="360" w:lineRule="auto"/>
        <w:jc w:val="both"/>
        <w:rPr>
          <w:rFonts w:ascii="Franklin Gothic Book" w:hAnsi="Franklin Gothic Book"/>
        </w:rPr>
      </w:pPr>
      <w:r>
        <w:rPr>
          <w:rFonts w:ascii="Franklin Gothic Book" w:hAnsi="Franklin Gothic Book"/>
        </w:rPr>
        <w:t xml:space="preserve">72% van de Belgische consumenten die niet regelmatig bio kopen (= 72% van de Belgen koopt niet regelmatig bio), geeft aan dat </w:t>
      </w:r>
      <w:r w:rsidRPr="00012027">
        <w:rPr>
          <w:rFonts w:ascii="Franklin Gothic Book" w:hAnsi="Franklin Gothic Book"/>
          <w:b/>
        </w:rPr>
        <w:t>de kostprijs</w:t>
      </w:r>
      <w:r>
        <w:rPr>
          <w:rFonts w:ascii="Franklin Gothic Book" w:hAnsi="Franklin Gothic Book"/>
        </w:rPr>
        <w:t xml:space="preserve"> (“bio-producten zijn te duur”) één van de drie belangrijkste redenen is om bio niet te consumeren. 38% geeft aan dat ze </w:t>
      </w:r>
      <w:r w:rsidRPr="00012027">
        <w:rPr>
          <w:rFonts w:ascii="Franklin Gothic Book" w:hAnsi="Franklin Gothic Book"/>
          <w:b/>
        </w:rPr>
        <w:t>niet geloven dat bio-producten beter zijn</w:t>
      </w:r>
      <w:r>
        <w:rPr>
          <w:rFonts w:ascii="Franklin Gothic Book" w:hAnsi="Franklin Gothic Book"/>
        </w:rPr>
        <w:t xml:space="preserve">. 16% geeft aan dat ze bang zijn dat er </w:t>
      </w:r>
      <w:r w:rsidRPr="00012027">
        <w:rPr>
          <w:rFonts w:ascii="Franklin Gothic Book" w:hAnsi="Franklin Gothic Book"/>
          <w:b/>
        </w:rPr>
        <w:t>te weinig controle is op bio-producten</w:t>
      </w:r>
      <w:r>
        <w:rPr>
          <w:rFonts w:ascii="Franklin Gothic Book" w:hAnsi="Franklin Gothic Book"/>
        </w:rPr>
        <w:t xml:space="preserve"> (voedselveiligheid). 6% geeft aan dat ze </w:t>
      </w:r>
      <w:r w:rsidRPr="00012027">
        <w:rPr>
          <w:rFonts w:ascii="Franklin Gothic Book" w:hAnsi="Franklin Gothic Book"/>
          <w:b/>
        </w:rPr>
        <w:t>moeilijk bio-producten kunnen herkennen</w:t>
      </w:r>
      <w:r>
        <w:rPr>
          <w:rFonts w:ascii="Franklin Gothic Book" w:hAnsi="Franklin Gothic Book"/>
        </w:rPr>
        <w:t xml:space="preserve"> in de winkel en 4% geeft aan dat bio-producten </w:t>
      </w:r>
      <w:r w:rsidRPr="00012027">
        <w:rPr>
          <w:rFonts w:ascii="Franklin Gothic Book" w:hAnsi="Franklin Gothic Book"/>
          <w:b/>
        </w:rPr>
        <w:t>niet lekker smaken</w:t>
      </w:r>
      <w:r>
        <w:rPr>
          <w:rFonts w:ascii="Franklin Gothic Book" w:hAnsi="Franklin Gothic Book"/>
        </w:rPr>
        <w:t xml:space="preserve">. Deze twee laatste elementen vormen de minst belangrijke barrières om niet bio te consumeren. </w:t>
      </w:r>
    </w:p>
    <w:p w14:paraId="3B8516B3" w14:textId="2C702DA5" w:rsidR="00C61A0D" w:rsidRPr="001B60A0" w:rsidRDefault="00664953" w:rsidP="00C61A0D">
      <w:pPr>
        <w:pStyle w:val="Lijstalinea"/>
        <w:numPr>
          <w:ilvl w:val="0"/>
          <w:numId w:val="25"/>
        </w:numPr>
        <w:spacing w:line="360" w:lineRule="auto"/>
        <w:jc w:val="both"/>
        <w:rPr>
          <w:rFonts w:ascii="Franklin Gothic Book" w:hAnsi="Franklin Gothic Book"/>
        </w:rPr>
      </w:pPr>
      <w:r w:rsidRPr="00012027">
        <w:rPr>
          <w:rFonts w:ascii="Franklin Gothic Book" w:hAnsi="Franklin Gothic Book"/>
          <w:b/>
        </w:rPr>
        <w:t>M</w:t>
      </w:r>
      <w:r w:rsidR="00C61A0D" w:rsidRPr="00012027">
        <w:rPr>
          <w:rFonts w:ascii="Franklin Gothic Book" w:hAnsi="Franklin Gothic Book"/>
          <w:b/>
        </w:rPr>
        <w:t>annen</w:t>
      </w:r>
      <w:r w:rsidR="00C61A0D">
        <w:rPr>
          <w:rFonts w:ascii="Franklin Gothic Book" w:hAnsi="Franklin Gothic Book"/>
        </w:rPr>
        <w:t xml:space="preserve"> die geen bio consumeren geven</w:t>
      </w:r>
      <w:r>
        <w:rPr>
          <w:rFonts w:ascii="Franklin Gothic Book" w:hAnsi="Franklin Gothic Book"/>
        </w:rPr>
        <w:t xml:space="preserve"> in vergelijking met vrouwen vaker</w:t>
      </w:r>
      <w:r w:rsidR="00C61A0D">
        <w:rPr>
          <w:rFonts w:ascii="Franklin Gothic Book" w:hAnsi="Franklin Gothic Book"/>
        </w:rPr>
        <w:t xml:space="preserve"> aan niet te geloven dat bio-producten beter zijn (M: 43%; V:33%). Vrouwen die geen bio consumeren verwijzen </w:t>
      </w:r>
      <w:r>
        <w:rPr>
          <w:rFonts w:ascii="Franklin Gothic Book" w:hAnsi="Franklin Gothic Book"/>
        </w:rPr>
        <w:t xml:space="preserve">dan weer vaker naar de hogere kostprijs als barrière (M: </w:t>
      </w:r>
      <w:r w:rsidR="00020D1D">
        <w:rPr>
          <w:rFonts w:ascii="Franklin Gothic Book" w:hAnsi="Franklin Gothic Book"/>
        </w:rPr>
        <w:t xml:space="preserve">66%; V: 78%). </w:t>
      </w:r>
    </w:p>
    <w:p w14:paraId="6EF8057F" w14:textId="34525E4A" w:rsidR="001B60A0" w:rsidRPr="005C02C9" w:rsidRDefault="00020D1D" w:rsidP="001B60A0">
      <w:pPr>
        <w:pStyle w:val="Lijstalinea"/>
        <w:numPr>
          <w:ilvl w:val="0"/>
          <w:numId w:val="17"/>
        </w:numPr>
        <w:spacing w:line="360" w:lineRule="auto"/>
        <w:jc w:val="both"/>
        <w:rPr>
          <w:rFonts w:ascii="Franklin Gothic Book" w:hAnsi="Franklin Gothic Book"/>
        </w:rPr>
      </w:pPr>
      <w:r>
        <w:rPr>
          <w:rFonts w:ascii="Franklin Gothic Book" w:hAnsi="Franklin Gothic Book"/>
        </w:rPr>
        <w:lastRenderedPageBreak/>
        <w:t xml:space="preserve">83% van de Belgen die al </w:t>
      </w:r>
      <w:r w:rsidR="00012027">
        <w:rPr>
          <w:rFonts w:ascii="Franklin Gothic Book" w:hAnsi="Franklin Gothic Book"/>
        </w:rPr>
        <w:t>heeft</w:t>
      </w:r>
      <w:r>
        <w:rPr>
          <w:rFonts w:ascii="Franklin Gothic Book" w:hAnsi="Franklin Gothic Book"/>
        </w:rPr>
        <w:t xml:space="preserve"> gehoord van de term ‘bio’, </w:t>
      </w:r>
      <w:r w:rsidRPr="00012027">
        <w:rPr>
          <w:rFonts w:ascii="Franklin Gothic Book" w:hAnsi="Franklin Gothic Book"/>
          <w:b/>
        </w:rPr>
        <w:t>verwacht van supermarkten dat ze een aanbod aan bio-producten hebben</w:t>
      </w:r>
      <w:r>
        <w:rPr>
          <w:rFonts w:ascii="Franklin Gothic Book" w:hAnsi="Franklin Gothic Book"/>
        </w:rPr>
        <w:t xml:space="preserve">. Samen met </w:t>
      </w:r>
      <w:r w:rsidRPr="00012027">
        <w:rPr>
          <w:rFonts w:ascii="Franklin Gothic Book" w:hAnsi="Franklin Gothic Book"/>
          <w:b/>
        </w:rPr>
        <w:t>hoevewinkels</w:t>
      </w:r>
      <w:r>
        <w:rPr>
          <w:rFonts w:ascii="Franklin Gothic Book" w:hAnsi="Franklin Gothic Book"/>
        </w:rPr>
        <w:t xml:space="preserve"> (verwacht hier aanbod bio-producten: 85%) vormen deze twee verkooppunten de plekken waar de Belg het sterkst een aanbod bio-producten verwacht. 70% verwacht ook een bio-aanbod bij </w:t>
      </w:r>
      <w:r w:rsidRPr="00012027">
        <w:rPr>
          <w:rFonts w:ascii="Franklin Gothic Book" w:hAnsi="Franklin Gothic Book"/>
          <w:b/>
        </w:rPr>
        <w:t>de kruidenier of lokale buurtwinkel</w:t>
      </w:r>
      <w:r>
        <w:rPr>
          <w:rFonts w:ascii="Franklin Gothic Book" w:hAnsi="Franklin Gothic Book"/>
        </w:rPr>
        <w:t xml:space="preserve">. </w:t>
      </w:r>
      <w:r w:rsidRPr="00012027">
        <w:rPr>
          <w:rFonts w:ascii="Franklin Gothic Book" w:hAnsi="Franklin Gothic Book"/>
          <w:b/>
        </w:rPr>
        <w:t>Shops aan benzinestations</w:t>
      </w:r>
      <w:r>
        <w:rPr>
          <w:rFonts w:ascii="Franklin Gothic Book" w:hAnsi="Franklin Gothic Book"/>
        </w:rPr>
        <w:t xml:space="preserve"> (verwacht hier aanbod bio-producten: 15%) en </w:t>
      </w:r>
      <w:r w:rsidRPr="00012027">
        <w:rPr>
          <w:rFonts w:ascii="Franklin Gothic Book" w:hAnsi="Franklin Gothic Book"/>
          <w:b/>
        </w:rPr>
        <w:t>nachtwinkels</w:t>
      </w:r>
      <w:r>
        <w:rPr>
          <w:rFonts w:ascii="Franklin Gothic Book" w:hAnsi="Franklin Gothic Book"/>
        </w:rPr>
        <w:t xml:space="preserve"> (verwacht hier aanbod bio-producten: 12%) moeten</w:t>
      </w:r>
      <w:r w:rsidR="00012027">
        <w:rPr>
          <w:rFonts w:ascii="Franklin Gothic Book" w:hAnsi="Franklin Gothic Book"/>
        </w:rPr>
        <w:t xml:space="preserve"> minder vaak</w:t>
      </w:r>
      <w:r>
        <w:rPr>
          <w:rFonts w:ascii="Franklin Gothic Book" w:hAnsi="Franklin Gothic Book"/>
        </w:rPr>
        <w:t xml:space="preserve"> volgens de Belg een aanbod aan bio-producten in de rekken hebben. </w:t>
      </w:r>
    </w:p>
    <w:p w14:paraId="3BF7C69C" w14:textId="77777777" w:rsidR="001B60A0" w:rsidRPr="006C303A" w:rsidRDefault="001B60A0" w:rsidP="001B60A0">
      <w:pPr>
        <w:rPr>
          <w:rFonts w:ascii="Franklin Gothic Book" w:hAnsi="Franklin Gothic Book"/>
          <w:b/>
          <w:color w:val="00AE9A"/>
          <w:sz w:val="24"/>
        </w:rPr>
      </w:pPr>
    </w:p>
    <w:p w14:paraId="2B8B10AF" w14:textId="77777777" w:rsidR="001B60A0" w:rsidRDefault="001B60A0" w:rsidP="001B60A0">
      <w:pPr>
        <w:spacing w:line="360" w:lineRule="auto"/>
        <w:jc w:val="both"/>
        <w:rPr>
          <w:rFonts w:ascii="Franklin Gothic Book" w:hAnsi="Franklin Gothic Book"/>
        </w:rPr>
      </w:pPr>
    </w:p>
    <w:p w14:paraId="110BE464" w14:textId="77777777" w:rsidR="00BC28B0" w:rsidRDefault="00BC28B0" w:rsidP="001B60A0">
      <w:pPr>
        <w:spacing w:line="360" w:lineRule="auto"/>
        <w:jc w:val="both"/>
        <w:rPr>
          <w:rFonts w:ascii="Franklin Gothic Book" w:hAnsi="Franklin Gothic Book"/>
        </w:rPr>
      </w:pPr>
    </w:p>
    <w:p w14:paraId="10458980" w14:textId="77777777" w:rsidR="00BC28B0" w:rsidRDefault="00BC28B0" w:rsidP="001B60A0">
      <w:pPr>
        <w:spacing w:line="360" w:lineRule="auto"/>
        <w:jc w:val="both"/>
        <w:rPr>
          <w:rFonts w:ascii="Franklin Gothic Book" w:hAnsi="Franklin Gothic Book"/>
        </w:rPr>
      </w:pPr>
    </w:p>
    <w:p w14:paraId="56B8BDAE" w14:textId="77777777" w:rsidR="00BC28B0" w:rsidRDefault="00BC28B0">
      <w:pPr>
        <w:spacing w:before="240" w:line="240" w:lineRule="auto"/>
        <w:rPr>
          <w:rFonts w:ascii="Franklin Gothic Book" w:hAnsi="Franklin Gothic Book"/>
        </w:rPr>
      </w:pPr>
      <w:r>
        <w:rPr>
          <w:rFonts w:ascii="Franklin Gothic Book" w:hAnsi="Franklin Gothic Book"/>
        </w:rPr>
        <w:br w:type="page"/>
      </w:r>
    </w:p>
    <w:p w14:paraId="08518F4F" w14:textId="676774F9" w:rsidR="00BC28B0" w:rsidRDefault="007F7E4D" w:rsidP="00BC28B0">
      <w:pPr>
        <w:rPr>
          <w:rFonts w:ascii="Hero" w:hAnsi="Hero"/>
          <w:color w:val="00AE9A"/>
          <w:sz w:val="52"/>
        </w:rPr>
      </w:pPr>
      <w:r>
        <w:rPr>
          <w:rFonts w:ascii="Hero" w:hAnsi="Hero"/>
          <w:color w:val="00AE9A"/>
          <w:sz w:val="52"/>
        </w:rPr>
        <w:lastRenderedPageBreak/>
        <w:t>Belg heeft duidelijk beeld bij “de bio-consument”</w:t>
      </w:r>
    </w:p>
    <w:p w14:paraId="3BF38E09" w14:textId="5E46D09B" w:rsidR="00BC28B0" w:rsidRPr="005C02C9" w:rsidRDefault="00791FA2" w:rsidP="00BC28B0">
      <w:pPr>
        <w:spacing w:line="360" w:lineRule="auto"/>
        <w:jc w:val="both"/>
        <w:rPr>
          <w:rFonts w:ascii="Franklin Gothic Book" w:hAnsi="Franklin Gothic Book"/>
          <w:b/>
          <w:i/>
          <w:sz w:val="28"/>
        </w:rPr>
      </w:pPr>
      <w:r>
        <w:rPr>
          <w:rFonts w:ascii="Franklin Gothic Book" w:hAnsi="Franklin Gothic Book"/>
          <w:b/>
          <w:i/>
          <w:sz w:val="28"/>
        </w:rPr>
        <w:t xml:space="preserve">De Belg koestert stereotypen over mensen die bio consumeren. </w:t>
      </w:r>
      <w:r w:rsidR="003577F0">
        <w:rPr>
          <w:rFonts w:ascii="Franklin Gothic Book" w:hAnsi="Franklin Gothic Book"/>
          <w:b/>
          <w:i/>
          <w:sz w:val="28"/>
        </w:rPr>
        <w:t xml:space="preserve">4 op 10 Belgen die niet regelmatig bio-producten consumeren, </w:t>
      </w:r>
      <w:r w:rsidR="000E694F">
        <w:rPr>
          <w:rFonts w:ascii="Franklin Gothic Book" w:hAnsi="Franklin Gothic Book"/>
          <w:b/>
          <w:i/>
          <w:sz w:val="28"/>
        </w:rPr>
        <w:t xml:space="preserve">zeggen </w:t>
      </w:r>
      <w:r>
        <w:rPr>
          <w:rFonts w:ascii="Franklin Gothic Book" w:hAnsi="Franklin Gothic Book"/>
          <w:b/>
          <w:i/>
          <w:sz w:val="28"/>
        </w:rPr>
        <w:t xml:space="preserve">meteen een idee te hebben van hoe personen die ‘bio’ consumeren zijn op andere vlakken. Bijna 1 op 5 zegt dat mensen die bio consumeren gewoonweg te veel tijd hebben. Bijna 4 op 10 zegt zelfs ‘het niet zo te hebben’ op mensen die bezig zijn met bio. Slechts 2 op 10 Belgen die niet regelmatig bio consumeren zeggen dat iemand die bio consumeert ‘gewoonweg iemand is zoals ik’. </w:t>
      </w:r>
      <w:r w:rsidR="00CF3EFD">
        <w:rPr>
          <w:rFonts w:ascii="Franklin Gothic Book" w:hAnsi="Franklin Gothic Book"/>
          <w:b/>
          <w:i/>
          <w:sz w:val="28"/>
        </w:rPr>
        <w:t>Toch geeft de helft van de Belgen die geen bio consumeren aan dat ze eigenlijk meer bio zouden moeten kopen.</w:t>
      </w:r>
    </w:p>
    <w:p w14:paraId="099CBBED" w14:textId="3C7C5156" w:rsidR="00BC28B0" w:rsidRDefault="0092011C" w:rsidP="00BC28B0">
      <w:pPr>
        <w:pStyle w:val="Lijstalinea"/>
        <w:numPr>
          <w:ilvl w:val="0"/>
          <w:numId w:val="16"/>
        </w:numPr>
        <w:spacing w:line="360" w:lineRule="auto"/>
        <w:jc w:val="both"/>
        <w:rPr>
          <w:rFonts w:ascii="Franklin Gothic Book" w:hAnsi="Franklin Gothic Book"/>
        </w:rPr>
      </w:pPr>
      <w:r>
        <w:rPr>
          <w:rFonts w:ascii="Franklin Gothic Book" w:hAnsi="Franklin Gothic Book"/>
        </w:rPr>
        <w:t>40% van de Belgen die niet regelmatig bio consumeren,</w:t>
      </w:r>
      <w:r w:rsidR="001647B8">
        <w:rPr>
          <w:rFonts w:ascii="Franklin Gothic Book" w:hAnsi="Franklin Gothic Book"/>
        </w:rPr>
        <w:t xml:space="preserve"> zegt </w:t>
      </w:r>
      <w:r w:rsidR="001647B8" w:rsidRPr="002603CD">
        <w:rPr>
          <w:rFonts w:ascii="Franklin Gothic Book" w:hAnsi="Franklin Gothic Book"/>
          <w:b/>
        </w:rPr>
        <w:t>een beeld te hebben van iemand die zegt dat hij of zij vaak bio consumeert</w:t>
      </w:r>
      <w:r w:rsidR="002603CD">
        <w:rPr>
          <w:rFonts w:ascii="Franklin Gothic Book" w:hAnsi="Franklin Gothic Book"/>
          <w:b/>
        </w:rPr>
        <w:t xml:space="preserve"> op andere vlakken</w:t>
      </w:r>
      <w:r w:rsidR="001647B8" w:rsidRPr="002603CD">
        <w:rPr>
          <w:rFonts w:ascii="Franklin Gothic Book" w:hAnsi="Franklin Gothic Book"/>
          <w:b/>
        </w:rPr>
        <w:t>.</w:t>
      </w:r>
      <w:r w:rsidR="001647B8">
        <w:rPr>
          <w:rFonts w:ascii="Franklin Gothic Book" w:hAnsi="Franklin Gothic Book"/>
        </w:rPr>
        <w:t xml:space="preserve"> </w:t>
      </w:r>
    </w:p>
    <w:p w14:paraId="3F15D244" w14:textId="7DCCAD10" w:rsidR="001647B8" w:rsidRPr="001B60A0" w:rsidRDefault="001647B8" w:rsidP="001647B8">
      <w:pPr>
        <w:pStyle w:val="Lijstalinea"/>
        <w:numPr>
          <w:ilvl w:val="0"/>
          <w:numId w:val="25"/>
        </w:numPr>
        <w:spacing w:line="360" w:lineRule="auto"/>
        <w:jc w:val="both"/>
        <w:rPr>
          <w:rFonts w:ascii="Franklin Gothic Book" w:hAnsi="Franklin Gothic Book"/>
        </w:rPr>
      </w:pPr>
      <w:r>
        <w:rPr>
          <w:rFonts w:ascii="Franklin Gothic Book" w:hAnsi="Franklin Gothic Book"/>
        </w:rPr>
        <w:t xml:space="preserve">Opvallend: </w:t>
      </w:r>
      <w:r w:rsidRPr="002603CD">
        <w:rPr>
          <w:rFonts w:ascii="Franklin Gothic Book" w:hAnsi="Franklin Gothic Book"/>
          <w:b/>
        </w:rPr>
        <w:t>vooral Belgen die aangeven niet exact te weten wat de term ‘bio’ betekent</w:t>
      </w:r>
      <w:r>
        <w:rPr>
          <w:rFonts w:ascii="Franklin Gothic Book" w:hAnsi="Franklin Gothic Book"/>
        </w:rPr>
        <w:t xml:space="preserve">, hebben een beeld van hoe bio-consumenten zijn op andere vlakken (Weet niet wat bio inhoudt: 44%; Weet wat bio inhoudt: 26%). </w:t>
      </w:r>
    </w:p>
    <w:p w14:paraId="5CE21F9B" w14:textId="33BBEAC6" w:rsidR="00BC28B0" w:rsidRPr="002603CD" w:rsidRDefault="001647B8" w:rsidP="00BC28B0">
      <w:pPr>
        <w:pStyle w:val="Lijstalinea"/>
        <w:numPr>
          <w:ilvl w:val="0"/>
          <w:numId w:val="16"/>
        </w:numPr>
        <w:spacing w:line="360" w:lineRule="auto"/>
        <w:jc w:val="both"/>
        <w:rPr>
          <w:rFonts w:ascii="Franklin Gothic Book" w:hAnsi="Franklin Gothic Book"/>
          <w:b/>
        </w:rPr>
      </w:pPr>
      <w:r>
        <w:rPr>
          <w:rFonts w:ascii="Franklin Gothic Book" w:hAnsi="Franklin Gothic Book"/>
        </w:rPr>
        <w:t xml:space="preserve">17% van de non-bio consumenten geven aan dat mensen die bezig zijn met bio </w:t>
      </w:r>
      <w:r w:rsidRPr="002603CD">
        <w:rPr>
          <w:rFonts w:ascii="Franklin Gothic Book" w:hAnsi="Franklin Gothic Book"/>
          <w:b/>
        </w:rPr>
        <w:t xml:space="preserve">gewoonweg te veel tijd hebben. </w:t>
      </w:r>
    </w:p>
    <w:p w14:paraId="4B2A8871" w14:textId="16BD55D2" w:rsidR="001647B8" w:rsidRPr="001B60A0" w:rsidRDefault="001647B8" w:rsidP="001647B8">
      <w:pPr>
        <w:pStyle w:val="Lijstalinea"/>
        <w:numPr>
          <w:ilvl w:val="0"/>
          <w:numId w:val="25"/>
        </w:numPr>
        <w:spacing w:line="360" w:lineRule="auto"/>
        <w:jc w:val="both"/>
        <w:rPr>
          <w:rFonts w:ascii="Franklin Gothic Book" w:hAnsi="Franklin Gothic Book"/>
        </w:rPr>
      </w:pPr>
      <w:r>
        <w:rPr>
          <w:rFonts w:ascii="Franklin Gothic Book" w:hAnsi="Franklin Gothic Book"/>
        </w:rPr>
        <w:t xml:space="preserve">Dit idee leeft vooral onder 35-54 jarigen (&lt;= 34: 11%; 35-54: 26%; 55+: 12%) en Belgen met een lager netto gezinsinkomen (&lt; €2000: 27%; €2000-€3000: 17%; €3000: 10%). </w:t>
      </w:r>
    </w:p>
    <w:p w14:paraId="69E35319" w14:textId="2CD20DBA" w:rsidR="00BC28B0" w:rsidRDefault="001647B8" w:rsidP="00BC28B0">
      <w:pPr>
        <w:pStyle w:val="Lijstalinea"/>
        <w:numPr>
          <w:ilvl w:val="0"/>
          <w:numId w:val="16"/>
        </w:numPr>
        <w:spacing w:line="360" w:lineRule="auto"/>
        <w:jc w:val="both"/>
        <w:rPr>
          <w:rFonts w:ascii="Franklin Gothic Book" w:hAnsi="Franklin Gothic Book"/>
        </w:rPr>
      </w:pPr>
      <w:r>
        <w:rPr>
          <w:rFonts w:ascii="Franklin Gothic Book" w:hAnsi="Franklin Gothic Book"/>
        </w:rPr>
        <w:t xml:space="preserve">37% zegt </w:t>
      </w:r>
      <w:r w:rsidRPr="002603CD">
        <w:rPr>
          <w:rFonts w:ascii="Franklin Gothic Book" w:hAnsi="Franklin Gothic Book"/>
          <w:b/>
        </w:rPr>
        <w:t>het ‘niet zo te hebben’ op mensen die bezig zijn met bio</w:t>
      </w:r>
      <w:r>
        <w:rPr>
          <w:rFonts w:ascii="Franklin Gothic Book" w:hAnsi="Franklin Gothic Book"/>
        </w:rPr>
        <w:t xml:space="preserve">. 50% gaat niet akkoord met deze stelling, terwijl 14% aangeeft geen mening te hebben. </w:t>
      </w:r>
    </w:p>
    <w:p w14:paraId="512AB19D" w14:textId="4CBA1040" w:rsidR="00BC28B0" w:rsidRDefault="001647B8" w:rsidP="001B60A0">
      <w:pPr>
        <w:pStyle w:val="Lijstalinea"/>
        <w:numPr>
          <w:ilvl w:val="0"/>
          <w:numId w:val="25"/>
        </w:numPr>
        <w:spacing w:line="360" w:lineRule="auto"/>
        <w:jc w:val="both"/>
        <w:rPr>
          <w:rFonts w:ascii="Franklin Gothic Book" w:hAnsi="Franklin Gothic Book"/>
        </w:rPr>
      </w:pPr>
      <w:r>
        <w:rPr>
          <w:rFonts w:ascii="Franklin Gothic Book" w:hAnsi="Franklin Gothic Book"/>
        </w:rPr>
        <w:t xml:space="preserve">Dit idee leeft vooral onder </w:t>
      </w:r>
      <w:r w:rsidR="00DB0911">
        <w:rPr>
          <w:rFonts w:ascii="Franklin Gothic Book" w:hAnsi="Franklin Gothic Book"/>
        </w:rPr>
        <w:t>Walen (Vlaanderen: 16%; Wallonië: 70%; Brussel: 61%)  en gezinnen met een lager  gezinsinkomen dan €3000  (&lt; €2000: 44%; €2000-€3000: 47%; €3000: 25%) die geen bio consumeren.</w:t>
      </w:r>
    </w:p>
    <w:p w14:paraId="60E7BA1F" w14:textId="0F20C73E" w:rsidR="003059D5" w:rsidRDefault="00CF3EFD" w:rsidP="00DB0911">
      <w:pPr>
        <w:pStyle w:val="Lijstalinea"/>
        <w:numPr>
          <w:ilvl w:val="0"/>
          <w:numId w:val="27"/>
        </w:numPr>
        <w:spacing w:line="360" w:lineRule="auto"/>
        <w:jc w:val="both"/>
        <w:rPr>
          <w:rFonts w:ascii="Franklin Gothic Book" w:hAnsi="Franklin Gothic Book"/>
        </w:rPr>
      </w:pPr>
      <w:r>
        <w:rPr>
          <w:rFonts w:ascii="Franklin Gothic Book" w:hAnsi="Franklin Gothic Book"/>
        </w:rPr>
        <w:t xml:space="preserve">57% van de Belgische non-bio consumenten geeft aan dat het </w:t>
      </w:r>
      <w:r w:rsidRPr="002603CD">
        <w:rPr>
          <w:rFonts w:ascii="Franklin Gothic Book" w:hAnsi="Franklin Gothic Book"/>
          <w:b/>
        </w:rPr>
        <w:t>op zich goed is dat er mensen zijn die bewust bio consumeren</w:t>
      </w:r>
      <w:r>
        <w:rPr>
          <w:rFonts w:ascii="Franklin Gothic Book" w:hAnsi="Franklin Gothic Book"/>
        </w:rPr>
        <w:t xml:space="preserve">, maar dat het hen persoonlijk gewoonweg niet </w:t>
      </w:r>
      <w:r>
        <w:rPr>
          <w:rFonts w:ascii="Franklin Gothic Book" w:hAnsi="Franklin Gothic Book"/>
        </w:rPr>
        <w:lastRenderedPageBreak/>
        <w:t>interesseert. 32% gaat niet akkoord met deze stelling, terwijl 12% geen mening heeft hierover.</w:t>
      </w:r>
    </w:p>
    <w:p w14:paraId="00AAC470" w14:textId="076244F5" w:rsidR="00CF3EFD" w:rsidRDefault="00CF3EFD" w:rsidP="00CF3EFD">
      <w:pPr>
        <w:pStyle w:val="Lijstalinea"/>
        <w:numPr>
          <w:ilvl w:val="0"/>
          <w:numId w:val="25"/>
        </w:numPr>
        <w:spacing w:line="360" w:lineRule="auto"/>
        <w:jc w:val="both"/>
        <w:rPr>
          <w:rFonts w:ascii="Franklin Gothic Book" w:hAnsi="Franklin Gothic Book"/>
        </w:rPr>
      </w:pPr>
      <w:r>
        <w:rPr>
          <w:rFonts w:ascii="Franklin Gothic Book" w:hAnsi="Franklin Gothic Book"/>
        </w:rPr>
        <w:t xml:space="preserve">Vooral 55+’ers die geen bio consumeren geven aan dat het op zich goed is dat mensen bio consumeren, ondanks hun eigen desinteresse (&lt;=34: 49%; 35-54: 55%; 55+: 68%). </w:t>
      </w:r>
    </w:p>
    <w:p w14:paraId="190E54F3" w14:textId="73393523" w:rsidR="00DB0911" w:rsidRDefault="00DB0911" w:rsidP="00DB0911">
      <w:pPr>
        <w:pStyle w:val="Lijstalinea"/>
        <w:numPr>
          <w:ilvl w:val="0"/>
          <w:numId w:val="27"/>
        </w:numPr>
        <w:spacing w:line="360" w:lineRule="auto"/>
        <w:jc w:val="both"/>
        <w:rPr>
          <w:rFonts w:ascii="Franklin Gothic Book" w:hAnsi="Franklin Gothic Book"/>
        </w:rPr>
      </w:pPr>
      <w:r>
        <w:rPr>
          <w:rFonts w:ascii="Franklin Gothic Book" w:hAnsi="Franklin Gothic Book"/>
        </w:rPr>
        <w:t xml:space="preserve">23% van de non-bio consumenten geeft aan </w:t>
      </w:r>
      <w:r w:rsidR="001E4EF0">
        <w:rPr>
          <w:rFonts w:ascii="Franklin Gothic Book" w:hAnsi="Franklin Gothic Book"/>
        </w:rPr>
        <w:t xml:space="preserve">dat </w:t>
      </w:r>
      <w:r w:rsidR="002603CD">
        <w:rPr>
          <w:rFonts w:ascii="Franklin Gothic Book" w:hAnsi="Franklin Gothic Book"/>
          <w:b/>
        </w:rPr>
        <w:t>iemand</w:t>
      </w:r>
      <w:r w:rsidR="001E4EF0" w:rsidRPr="002603CD">
        <w:rPr>
          <w:rFonts w:ascii="Franklin Gothic Book" w:hAnsi="Franklin Gothic Book"/>
          <w:b/>
        </w:rPr>
        <w:t xml:space="preserve"> die vaak bio </w:t>
      </w:r>
      <w:r w:rsidR="002603CD">
        <w:rPr>
          <w:rFonts w:ascii="Franklin Gothic Book" w:hAnsi="Franklin Gothic Book"/>
          <w:b/>
        </w:rPr>
        <w:t>consumeert</w:t>
      </w:r>
      <w:r w:rsidR="001E4EF0" w:rsidRPr="002603CD">
        <w:rPr>
          <w:rFonts w:ascii="Franklin Gothic Book" w:hAnsi="Franklin Gothic Book"/>
          <w:b/>
        </w:rPr>
        <w:t xml:space="preserve"> gewoon “iemand is zoals ik”.</w:t>
      </w:r>
      <w:r w:rsidR="001E4EF0">
        <w:rPr>
          <w:rFonts w:ascii="Franklin Gothic Book" w:hAnsi="Franklin Gothic Book"/>
        </w:rPr>
        <w:t xml:space="preserve"> 35% geeft aan dat deze </w:t>
      </w:r>
      <w:r w:rsidR="002603CD">
        <w:rPr>
          <w:rFonts w:ascii="Franklin Gothic Book" w:hAnsi="Franklin Gothic Book"/>
        </w:rPr>
        <w:t>persoon</w:t>
      </w:r>
      <w:r w:rsidR="001E4EF0">
        <w:rPr>
          <w:rFonts w:ascii="Franklin Gothic Book" w:hAnsi="Franklin Gothic Book"/>
        </w:rPr>
        <w:t xml:space="preserve"> “toch een ander type persoon (is) dan mezelf”. 42% staat geheel neutraal in deze kwestie. </w:t>
      </w:r>
    </w:p>
    <w:p w14:paraId="14FF3CDF" w14:textId="0BBA55BA" w:rsidR="001E4EF0" w:rsidRPr="00DB0911" w:rsidRDefault="001E4EF0" w:rsidP="001E4EF0">
      <w:pPr>
        <w:pStyle w:val="Lijstalinea"/>
        <w:numPr>
          <w:ilvl w:val="0"/>
          <w:numId w:val="25"/>
        </w:numPr>
        <w:spacing w:line="360" w:lineRule="auto"/>
        <w:jc w:val="both"/>
        <w:rPr>
          <w:rFonts w:ascii="Franklin Gothic Book" w:hAnsi="Franklin Gothic Book"/>
        </w:rPr>
      </w:pPr>
      <w:r w:rsidRPr="002603CD">
        <w:rPr>
          <w:rFonts w:ascii="Franklin Gothic Book" w:hAnsi="Franklin Gothic Book"/>
          <w:b/>
        </w:rPr>
        <w:t>Vooral jongere non-bio consumenten</w:t>
      </w:r>
      <w:r>
        <w:rPr>
          <w:rFonts w:ascii="Franklin Gothic Book" w:hAnsi="Franklin Gothic Book"/>
        </w:rPr>
        <w:t xml:space="preserve"> </w:t>
      </w:r>
      <w:r w:rsidR="002603CD">
        <w:rPr>
          <w:rFonts w:ascii="Franklin Gothic Book" w:hAnsi="Franklin Gothic Book"/>
        </w:rPr>
        <w:t xml:space="preserve">(&lt;=34 jaar) </w:t>
      </w:r>
      <w:r>
        <w:rPr>
          <w:rFonts w:ascii="Franklin Gothic Book" w:hAnsi="Franklin Gothic Book"/>
        </w:rPr>
        <w:t>geven aan dat iemand die vaak bio consumeert gewoon</w:t>
      </w:r>
      <w:r w:rsidR="00C97F6D">
        <w:rPr>
          <w:rFonts w:ascii="Franklin Gothic Book" w:hAnsi="Franklin Gothic Book"/>
        </w:rPr>
        <w:t xml:space="preserve"> “iemand is zoals ik”. ( &lt;=34: 37%; 35-54: 19%; 55+: 14%). </w:t>
      </w:r>
    </w:p>
    <w:p w14:paraId="6DECB464" w14:textId="36F1D5BE" w:rsidR="00BC28B0" w:rsidRDefault="004A418F" w:rsidP="004A418F">
      <w:pPr>
        <w:pStyle w:val="Lijstalinea"/>
        <w:numPr>
          <w:ilvl w:val="0"/>
          <w:numId w:val="27"/>
        </w:numPr>
        <w:spacing w:line="360" w:lineRule="auto"/>
        <w:jc w:val="both"/>
        <w:rPr>
          <w:rFonts w:ascii="Franklin Gothic Book" w:hAnsi="Franklin Gothic Book"/>
        </w:rPr>
      </w:pPr>
      <w:r>
        <w:rPr>
          <w:rFonts w:ascii="Franklin Gothic Book" w:hAnsi="Franklin Gothic Book"/>
        </w:rPr>
        <w:t xml:space="preserve">50% van de non-bio consumenten geeft aan </w:t>
      </w:r>
      <w:r w:rsidRPr="002603CD">
        <w:rPr>
          <w:rFonts w:ascii="Franklin Gothic Book" w:hAnsi="Franklin Gothic Book"/>
          <w:b/>
        </w:rPr>
        <w:t>dat ze eigenlijk meer bio-producten zouden moeten consumeren.</w:t>
      </w:r>
      <w:r>
        <w:rPr>
          <w:rFonts w:ascii="Franklin Gothic Book" w:hAnsi="Franklin Gothic Book"/>
        </w:rPr>
        <w:t xml:space="preserve"> 35% gaat niet akkoord met deze stelling, terwijl 15% hier geen mening over heeft. </w:t>
      </w:r>
    </w:p>
    <w:p w14:paraId="76A1A865" w14:textId="62EB3AE1" w:rsidR="004A418F" w:rsidRPr="004A418F" w:rsidRDefault="004A418F" w:rsidP="002603CD">
      <w:pPr>
        <w:pStyle w:val="Lijstalinea"/>
        <w:numPr>
          <w:ilvl w:val="0"/>
          <w:numId w:val="25"/>
        </w:numPr>
        <w:spacing w:line="360" w:lineRule="auto"/>
        <w:jc w:val="both"/>
        <w:rPr>
          <w:rFonts w:ascii="Franklin Gothic Book" w:hAnsi="Franklin Gothic Book"/>
        </w:rPr>
      </w:pPr>
      <w:r w:rsidRPr="002603CD">
        <w:rPr>
          <w:rFonts w:ascii="Franklin Gothic Book" w:hAnsi="Franklin Gothic Book"/>
          <w:b/>
        </w:rPr>
        <w:t>Vooral de jongere</w:t>
      </w:r>
      <w:r w:rsidR="002603CD">
        <w:rPr>
          <w:rFonts w:ascii="Franklin Gothic Book" w:hAnsi="Franklin Gothic Book"/>
          <w:b/>
        </w:rPr>
        <w:t xml:space="preserve"> non-bio consumenten </w:t>
      </w:r>
      <w:r w:rsidR="002603CD">
        <w:rPr>
          <w:rFonts w:ascii="Franklin Gothic Book" w:hAnsi="Franklin Gothic Book"/>
        </w:rPr>
        <w:t>(&lt;=34 jaar)</w:t>
      </w:r>
      <w:r>
        <w:rPr>
          <w:rFonts w:ascii="Franklin Gothic Book" w:hAnsi="Franklin Gothic Book"/>
        </w:rPr>
        <w:t xml:space="preserve"> vinden van zichzelf dat ze eigenlijk meer bio moeten consumeren (&lt;=34: </w:t>
      </w:r>
      <w:r w:rsidR="00BA182F">
        <w:rPr>
          <w:rFonts w:ascii="Franklin Gothic Book" w:hAnsi="Franklin Gothic Book"/>
        </w:rPr>
        <w:t xml:space="preserve">63%; 35-54: 45%; 55+: 42%). </w:t>
      </w:r>
    </w:p>
    <w:p w14:paraId="2CD150CC" w14:textId="77777777" w:rsidR="00BC28B0" w:rsidRDefault="00BC28B0" w:rsidP="001B60A0">
      <w:pPr>
        <w:spacing w:line="360" w:lineRule="auto"/>
        <w:jc w:val="both"/>
        <w:rPr>
          <w:rFonts w:ascii="Franklin Gothic Book" w:hAnsi="Franklin Gothic Book"/>
        </w:rPr>
      </w:pPr>
    </w:p>
    <w:p w14:paraId="75156E4F" w14:textId="77777777" w:rsidR="00BC28B0" w:rsidRDefault="00BC28B0" w:rsidP="001B60A0">
      <w:pPr>
        <w:spacing w:line="360" w:lineRule="auto"/>
        <w:jc w:val="both"/>
        <w:rPr>
          <w:rFonts w:ascii="Franklin Gothic Book" w:hAnsi="Franklin Gothic Book"/>
        </w:rPr>
      </w:pPr>
    </w:p>
    <w:p w14:paraId="5235C27C" w14:textId="77777777" w:rsidR="00BC28B0" w:rsidRDefault="00BC28B0">
      <w:pPr>
        <w:spacing w:before="240" w:line="240" w:lineRule="auto"/>
        <w:rPr>
          <w:rFonts w:ascii="Franklin Gothic Book" w:hAnsi="Franklin Gothic Book"/>
        </w:rPr>
      </w:pPr>
      <w:r>
        <w:rPr>
          <w:rFonts w:ascii="Franklin Gothic Book" w:hAnsi="Franklin Gothic Book"/>
        </w:rPr>
        <w:br w:type="page"/>
      </w:r>
    </w:p>
    <w:p w14:paraId="7372FD90" w14:textId="1BDF8558" w:rsidR="00BC28B0" w:rsidRPr="003F5526" w:rsidRDefault="003F5526" w:rsidP="00BC28B0">
      <w:pPr>
        <w:rPr>
          <w:rFonts w:ascii="Hero" w:hAnsi="Hero"/>
          <w:color w:val="00AE9A"/>
          <w:sz w:val="52"/>
        </w:rPr>
      </w:pPr>
      <w:r>
        <w:rPr>
          <w:rFonts w:ascii="Hero" w:hAnsi="Hero"/>
          <w:color w:val="00AE9A"/>
          <w:sz w:val="52"/>
        </w:rPr>
        <w:lastRenderedPageBreak/>
        <w:t xml:space="preserve">“Mensen die bio kopen hebben een lange baard” </w:t>
      </w:r>
      <w:r w:rsidR="001D1626">
        <w:rPr>
          <w:rFonts w:ascii="Hero" w:hAnsi="Hero"/>
          <w:color w:val="00AE9A"/>
          <w:sz w:val="52"/>
        </w:rPr>
        <w:t>(</w:t>
      </w:r>
      <w:r w:rsidRPr="007F7E4D">
        <w:rPr>
          <w:rFonts w:ascii="Hero" w:hAnsi="Hero"/>
          <w:color w:val="00AE9A"/>
          <w:sz w:val="52"/>
        </w:rPr>
        <w:t>en andere nonsens over het ‘bio-uiterlijk’</w:t>
      </w:r>
      <w:r w:rsidR="001D1626">
        <w:rPr>
          <w:rFonts w:ascii="Hero" w:hAnsi="Hero"/>
          <w:color w:val="00AE9A"/>
          <w:sz w:val="52"/>
        </w:rPr>
        <w:t>)</w:t>
      </w:r>
    </w:p>
    <w:p w14:paraId="1D767A72" w14:textId="768660DE" w:rsidR="00BC28B0" w:rsidRPr="005C02C9" w:rsidRDefault="003F5526" w:rsidP="00BC28B0">
      <w:pPr>
        <w:spacing w:line="360" w:lineRule="auto"/>
        <w:jc w:val="both"/>
        <w:rPr>
          <w:rFonts w:ascii="Franklin Gothic Book" w:hAnsi="Franklin Gothic Book"/>
          <w:b/>
          <w:i/>
          <w:sz w:val="28"/>
        </w:rPr>
      </w:pPr>
      <w:r>
        <w:rPr>
          <w:rFonts w:ascii="Franklin Gothic Book" w:hAnsi="Franklin Gothic Book"/>
          <w:b/>
          <w:i/>
          <w:sz w:val="28"/>
        </w:rPr>
        <w:t>Meer dan 1 op 5 Belgen die geen bio</w:t>
      </w:r>
      <w:r w:rsidR="00D62522">
        <w:rPr>
          <w:rFonts w:ascii="Franklin Gothic Book" w:hAnsi="Franklin Gothic Book"/>
          <w:b/>
          <w:i/>
          <w:sz w:val="28"/>
        </w:rPr>
        <w:t>-producten</w:t>
      </w:r>
      <w:r>
        <w:rPr>
          <w:rFonts w:ascii="Franklin Gothic Book" w:hAnsi="Franklin Gothic Book"/>
          <w:b/>
          <w:i/>
          <w:sz w:val="28"/>
        </w:rPr>
        <w:t xml:space="preserve"> consumeren, </w:t>
      </w:r>
      <w:r w:rsidR="00D62522">
        <w:rPr>
          <w:rFonts w:ascii="Franklin Gothic Book" w:hAnsi="Franklin Gothic Book"/>
          <w:b/>
          <w:i/>
          <w:sz w:val="28"/>
        </w:rPr>
        <w:t>meent</w:t>
      </w:r>
      <w:r>
        <w:rPr>
          <w:rFonts w:ascii="Franklin Gothic Book" w:hAnsi="Franklin Gothic Book"/>
          <w:b/>
          <w:i/>
          <w:sz w:val="28"/>
        </w:rPr>
        <w:t xml:space="preserve"> bio-consumenten te kunnen herkennen aan bepaalde uiterlijke kenmerken. Bijna de helft hiervan geeft aan dat een lange baard of sikje een typisch kenmerk is van een bio-consument. Niet is minder waar: bio-consumenten hebben niet vaker een lange baard of sikje dan </w:t>
      </w:r>
      <w:r w:rsidR="002603CD">
        <w:rPr>
          <w:rFonts w:ascii="Franklin Gothic Book" w:hAnsi="Franklin Gothic Book"/>
          <w:b/>
          <w:i/>
          <w:sz w:val="28"/>
        </w:rPr>
        <w:t>consumenten die geen bio consumeren</w:t>
      </w:r>
      <w:r>
        <w:rPr>
          <w:rFonts w:ascii="Franklin Gothic Book" w:hAnsi="Franklin Gothic Book"/>
          <w:b/>
          <w:i/>
          <w:sz w:val="28"/>
        </w:rPr>
        <w:t>.</w:t>
      </w:r>
      <w:r w:rsidR="00D62522">
        <w:rPr>
          <w:rFonts w:ascii="Franklin Gothic Book" w:hAnsi="Franklin Gothic Book"/>
          <w:b/>
          <w:i/>
          <w:sz w:val="28"/>
        </w:rPr>
        <w:t xml:space="preserve"> Ook zonder dreadlocks kan je bio kopen.</w:t>
      </w:r>
      <w:r>
        <w:rPr>
          <w:rFonts w:ascii="Franklin Gothic Book" w:hAnsi="Franklin Gothic Book"/>
          <w:b/>
          <w:i/>
          <w:sz w:val="28"/>
        </w:rPr>
        <w:t xml:space="preserve"> En neen, bio-consumenten laten niet hun lichaamshaar langer staan dan mensen die geen bio kopen. </w:t>
      </w:r>
    </w:p>
    <w:p w14:paraId="65442813" w14:textId="0B32F21C" w:rsidR="00BC28B0" w:rsidRPr="002603CD" w:rsidRDefault="00DE6EE9" w:rsidP="00BC28B0">
      <w:pPr>
        <w:pStyle w:val="Lijstalinea"/>
        <w:numPr>
          <w:ilvl w:val="0"/>
          <w:numId w:val="16"/>
        </w:numPr>
        <w:spacing w:line="360" w:lineRule="auto"/>
        <w:jc w:val="both"/>
        <w:rPr>
          <w:rFonts w:ascii="Franklin Gothic Book" w:hAnsi="Franklin Gothic Book"/>
          <w:b/>
        </w:rPr>
      </w:pPr>
      <w:r>
        <w:rPr>
          <w:rFonts w:ascii="Franklin Gothic Book" w:hAnsi="Franklin Gothic Book"/>
        </w:rPr>
        <w:t xml:space="preserve">23% van de Belgen die geen bio consumeren, geven aan dat </w:t>
      </w:r>
      <w:r w:rsidRPr="002603CD">
        <w:rPr>
          <w:rFonts w:ascii="Franklin Gothic Book" w:hAnsi="Franklin Gothic Book"/>
          <w:b/>
        </w:rPr>
        <w:t xml:space="preserve">ze bio-consumenten kunnen herkennen aan hun uiterlijk. </w:t>
      </w:r>
    </w:p>
    <w:p w14:paraId="3C7EE47A" w14:textId="1BAE46C1" w:rsidR="00DE6EE9" w:rsidRPr="001B60A0" w:rsidRDefault="00DE6EE9" w:rsidP="00DE6EE9">
      <w:pPr>
        <w:pStyle w:val="Lijstalinea"/>
        <w:numPr>
          <w:ilvl w:val="0"/>
          <w:numId w:val="25"/>
        </w:numPr>
        <w:spacing w:line="360" w:lineRule="auto"/>
        <w:jc w:val="both"/>
        <w:rPr>
          <w:rFonts w:ascii="Franklin Gothic Book" w:hAnsi="Franklin Gothic Book"/>
        </w:rPr>
      </w:pPr>
      <w:r>
        <w:rPr>
          <w:rFonts w:ascii="Franklin Gothic Book" w:hAnsi="Franklin Gothic Book"/>
        </w:rPr>
        <w:t xml:space="preserve">Vooral mannen die geen bio consumeren menen dat ze bio-consumenten kunnen herkennen aan hun uiterlijk (M: 29%; V: 16%). </w:t>
      </w:r>
    </w:p>
    <w:p w14:paraId="02C257BE" w14:textId="4BF7627B" w:rsidR="00BC28B0" w:rsidRPr="001B60A0" w:rsidRDefault="00DE6EE9" w:rsidP="00BC28B0">
      <w:pPr>
        <w:pStyle w:val="Lijstalinea"/>
        <w:numPr>
          <w:ilvl w:val="0"/>
          <w:numId w:val="16"/>
        </w:numPr>
        <w:spacing w:line="360" w:lineRule="auto"/>
        <w:jc w:val="both"/>
        <w:rPr>
          <w:rFonts w:ascii="Franklin Gothic Book" w:hAnsi="Franklin Gothic Book"/>
        </w:rPr>
      </w:pPr>
      <w:r>
        <w:rPr>
          <w:rFonts w:ascii="Franklin Gothic Book" w:hAnsi="Franklin Gothic Book"/>
        </w:rPr>
        <w:t xml:space="preserve">Onder diegenen die beweren dat ze bio-consumenten kunnen herkennen aan hun uiterlijk, is </w:t>
      </w:r>
      <w:r w:rsidRPr="002603CD">
        <w:rPr>
          <w:rFonts w:ascii="Franklin Gothic Book" w:hAnsi="Franklin Gothic Book"/>
          <w:b/>
        </w:rPr>
        <w:t>een lange baard of sikje</w:t>
      </w:r>
      <w:r>
        <w:rPr>
          <w:rFonts w:ascii="Franklin Gothic Book" w:hAnsi="Franklin Gothic Book"/>
        </w:rPr>
        <w:t xml:space="preserve"> (43%) de meest populaire uiterlijke associatie die men heeft </w:t>
      </w:r>
      <w:r w:rsidR="002603CD">
        <w:rPr>
          <w:rFonts w:ascii="Franklin Gothic Book" w:hAnsi="Franklin Gothic Book"/>
        </w:rPr>
        <w:t>over</w:t>
      </w:r>
      <w:r>
        <w:rPr>
          <w:rFonts w:ascii="Franklin Gothic Book" w:hAnsi="Franklin Gothic Book"/>
        </w:rPr>
        <w:t xml:space="preserve"> bio-consumenten. Ook </w:t>
      </w:r>
      <w:r w:rsidRPr="002603CD">
        <w:rPr>
          <w:rFonts w:ascii="Franklin Gothic Book" w:hAnsi="Franklin Gothic Book"/>
          <w:b/>
        </w:rPr>
        <w:t>sandalen met sokken</w:t>
      </w:r>
      <w:r>
        <w:rPr>
          <w:rFonts w:ascii="Franklin Gothic Book" w:hAnsi="Franklin Gothic Book"/>
        </w:rPr>
        <w:t xml:space="preserve"> (33%) en </w:t>
      </w:r>
      <w:r w:rsidRPr="002603CD">
        <w:rPr>
          <w:rFonts w:ascii="Franklin Gothic Book" w:hAnsi="Franklin Gothic Book"/>
          <w:b/>
        </w:rPr>
        <w:t>dreadlocks</w:t>
      </w:r>
      <w:r>
        <w:rPr>
          <w:rFonts w:ascii="Franklin Gothic Book" w:hAnsi="Franklin Gothic Book"/>
        </w:rPr>
        <w:t xml:space="preserve"> (32%) zijn populaire keuzes. </w:t>
      </w:r>
    </w:p>
    <w:p w14:paraId="70D426DB" w14:textId="76886BEE" w:rsidR="00BC28B0" w:rsidRDefault="00DE6EE9" w:rsidP="001B60A0">
      <w:pPr>
        <w:pStyle w:val="Lijstalinea"/>
        <w:numPr>
          <w:ilvl w:val="0"/>
          <w:numId w:val="16"/>
        </w:numPr>
        <w:spacing w:line="360" w:lineRule="auto"/>
        <w:jc w:val="both"/>
        <w:rPr>
          <w:rFonts w:ascii="Franklin Gothic Book" w:hAnsi="Franklin Gothic Book"/>
        </w:rPr>
      </w:pPr>
      <w:r>
        <w:rPr>
          <w:rFonts w:ascii="Franklin Gothic Book" w:hAnsi="Franklin Gothic Book"/>
        </w:rPr>
        <w:t xml:space="preserve">Nochtans blijkt dit </w:t>
      </w:r>
      <w:r w:rsidRPr="002603CD">
        <w:rPr>
          <w:rFonts w:ascii="Franklin Gothic Book" w:hAnsi="Franklin Gothic Book"/>
          <w:b/>
        </w:rPr>
        <w:t>niet te kloppen met de realiteit:</w:t>
      </w:r>
      <w:r>
        <w:rPr>
          <w:rFonts w:ascii="Franklin Gothic Book" w:hAnsi="Franklin Gothic Book"/>
        </w:rPr>
        <w:t xml:space="preserve"> 11% van de non-bio consumenten heeft een lange baard of een sikje, tegenover 12% van de bio-consumenten. Hetzelfde geldt voor de overige uiterlijke associaties: 16% </w:t>
      </w:r>
      <w:r w:rsidR="00D62522">
        <w:rPr>
          <w:rFonts w:ascii="Franklin Gothic Book" w:hAnsi="Franklin Gothic Book"/>
        </w:rPr>
        <w:t xml:space="preserve">van de non-bio consumenten ziet geen probleem met het dragen van sokken in sandalen, tegenover 20% van de bio-consumenten (een niet-significant verschil). 1,1% van de non-bio consumenten hebben dreadlocks, tegenover 2,8% van de bio-consumenten. Eveneens een niet-significant verschil. </w:t>
      </w:r>
    </w:p>
    <w:p w14:paraId="23722AC6" w14:textId="5FF20ED9" w:rsidR="007349D2" w:rsidRPr="007349D2" w:rsidRDefault="00D62522" w:rsidP="007349D2">
      <w:pPr>
        <w:pStyle w:val="Lijstalinea"/>
        <w:numPr>
          <w:ilvl w:val="0"/>
          <w:numId w:val="16"/>
        </w:numPr>
        <w:spacing w:line="360" w:lineRule="auto"/>
        <w:jc w:val="both"/>
        <w:rPr>
          <w:rFonts w:ascii="Franklin Gothic Book" w:hAnsi="Franklin Gothic Book"/>
        </w:rPr>
      </w:pPr>
      <w:r>
        <w:rPr>
          <w:rFonts w:ascii="Franklin Gothic Book" w:hAnsi="Franklin Gothic Book"/>
        </w:rPr>
        <w:t xml:space="preserve">Bio-consumenten </w:t>
      </w:r>
      <w:r w:rsidRPr="00D62522">
        <w:rPr>
          <w:rFonts w:ascii="Franklin Gothic Book" w:hAnsi="Franklin Gothic Book"/>
          <w:b/>
        </w:rPr>
        <w:t>verschillen voor het overige op quasi geen enkel uiterlijk kenmerk</w:t>
      </w:r>
      <w:r>
        <w:rPr>
          <w:rFonts w:ascii="Franklin Gothic Book" w:hAnsi="Franklin Gothic Book"/>
        </w:rPr>
        <w:t xml:space="preserve"> van Belgen die (nog) geen bio consumeren. Ze dragen niet meer sandalen buitenhuis (non-bio: 24%; bio: 29%), dragen niet vaker trendy sneakers (non-bio: 30%; bio: 35%)</w:t>
      </w:r>
      <w:r w:rsidR="007349D2">
        <w:rPr>
          <w:rFonts w:ascii="Franklin Gothic Book" w:hAnsi="Franklin Gothic Book"/>
        </w:rPr>
        <w:t>,</w:t>
      </w:r>
      <w:r>
        <w:rPr>
          <w:rFonts w:ascii="Franklin Gothic Book" w:hAnsi="Franklin Gothic Book"/>
        </w:rPr>
        <w:t xml:space="preserve"> hebben niet </w:t>
      </w:r>
      <w:r>
        <w:rPr>
          <w:rFonts w:ascii="Franklin Gothic Book" w:hAnsi="Franklin Gothic Book"/>
        </w:rPr>
        <w:lastRenderedPageBreak/>
        <w:t>vaker piercings dan non-bio consumenten (non-bio: 8%, bio: 10%)</w:t>
      </w:r>
      <w:r w:rsidR="007349D2">
        <w:rPr>
          <w:rFonts w:ascii="Franklin Gothic Book" w:hAnsi="Franklin Gothic Book"/>
        </w:rPr>
        <w:t xml:space="preserve"> of hebben niet vaker ongeschoren benen (non-bio: 47%; bio: 43%). </w:t>
      </w:r>
    </w:p>
    <w:p w14:paraId="4AA71EF0" w14:textId="6692A934" w:rsidR="007349D2" w:rsidRPr="002603CD" w:rsidRDefault="007349D2" w:rsidP="001B60A0">
      <w:pPr>
        <w:pStyle w:val="Lijstalinea"/>
        <w:numPr>
          <w:ilvl w:val="0"/>
          <w:numId w:val="16"/>
        </w:numPr>
        <w:spacing w:line="360" w:lineRule="auto"/>
        <w:jc w:val="both"/>
        <w:rPr>
          <w:rFonts w:ascii="Franklin Gothic Book" w:hAnsi="Franklin Gothic Book"/>
          <w:b/>
        </w:rPr>
      </w:pPr>
      <w:r>
        <w:rPr>
          <w:rFonts w:ascii="Franklin Gothic Book" w:hAnsi="Franklin Gothic Book"/>
        </w:rPr>
        <w:t xml:space="preserve">1 op 5 non-bio consumenten meent dat bio-consumenten het </w:t>
      </w:r>
      <w:r w:rsidRPr="002603CD">
        <w:rPr>
          <w:rFonts w:ascii="Franklin Gothic Book" w:hAnsi="Franklin Gothic Book"/>
          <w:b/>
        </w:rPr>
        <w:t xml:space="preserve">minder belangrijk vinden om er piekfijn uit te zien. </w:t>
      </w:r>
    </w:p>
    <w:p w14:paraId="15E3A1C9" w14:textId="55B360FD" w:rsidR="00BC28B0" w:rsidRDefault="007349D2" w:rsidP="001B60A0">
      <w:pPr>
        <w:pStyle w:val="Lijstalinea"/>
        <w:numPr>
          <w:ilvl w:val="0"/>
          <w:numId w:val="25"/>
        </w:numPr>
        <w:spacing w:line="360" w:lineRule="auto"/>
        <w:jc w:val="both"/>
        <w:rPr>
          <w:rFonts w:ascii="Franklin Gothic Book" w:hAnsi="Franklin Gothic Book"/>
        </w:rPr>
      </w:pPr>
      <w:r w:rsidRPr="002603CD">
        <w:rPr>
          <w:rFonts w:ascii="Franklin Gothic Book" w:hAnsi="Franklin Gothic Book"/>
          <w:b/>
        </w:rPr>
        <w:t>Vooral</w:t>
      </w:r>
      <w:r w:rsidRPr="007349D2">
        <w:rPr>
          <w:rFonts w:ascii="Franklin Gothic Book" w:hAnsi="Franklin Gothic Book"/>
        </w:rPr>
        <w:t xml:space="preserve"> </w:t>
      </w:r>
      <w:r w:rsidRPr="002603CD">
        <w:rPr>
          <w:rFonts w:ascii="Franklin Gothic Book" w:hAnsi="Franklin Gothic Book"/>
          <w:b/>
        </w:rPr>
        <w:t>mannen</w:t>
      </w:r>
      <w:r w:rsidRPr="007349D2">
        <w:rPr>
          <w:rFonts w:ascii="Franklin Gothic Book" w:hAnsi="Franklin Gothic Book"/>
        </w:rPr>
        <w:t xml:space="preserve"> zijn deze mening aangedaan (M:</w:t>
      </w:r>
      <w:r>
        <w:rPr>
          <w:rFonts w:ascii="Franklin Gothic Book" w:hAnsi="Franklin Gothic Book"/>
        </w:rPr>
        <w:t xml:space="preserve"> 24%; V: 14%). </w:t>
      </w:r>
    </w:p>
    <w:p w14:paraId="5D9CB43B" w14:textId="3920CF73" w:rsidR="007349D2" w:rsidRDefault="007349D2" w:rsidP="007349D2">
      <w:pPr>
        <w:pStyle w:val="Lijstalinea"/>
        <w:numPr>
          <w:ilvl w:val="0"/>
          <w:numId w:val="27"/>
        </w:numPr>
        <w:spacing w:line="360" w:lineRule="auto"/>
        <w:jc w:val="both"/>
        <w:rPr>
          <w:rFonts w:ascii="Franklin Gothic Book" w:hAnsi="Franklin Gothic Book"/>
        </w:rPr>
      </w:pPr>
      <w:r w:rsidRPr="002603CD">
        <w:rPr>
          <w:rFonts w:ascii="Franklin Gothic Book" w:hAnsi="Franklin Gothic Book"/>
          <w:b/>
        </w:rPr>
        <w:t>Ook dit vooroordeel blijkt niet te kloppen:</w:t>
      </w:r>
      <w:r>
        <w:rPr>
          <w:rFonts w:ascii="Franklin Gothic Book" w:hAnsi="Franklin Gothic Book"/>
        </w:rPr>
        <w:t xml:space="preserve"> 26% van de non-bio consumenten geeft aan dat ze gewoonweg aandoen waar ze zich goed in voelen, ook al lopen ze er dan wat slordiger bij. Een quasi evenwaardig percentage, 33%, van de bio-consumenten geeft aan dat dit op hen van toepassing is. </w:t>
      </w:r>
    </w:p>
    <w:p w14:paraId="358AD308" w14:textId="322297ED" w:rsidR="007349D2" w:rsidRDefault="007349D2" w:rsidP="007349D2">
      <w:pPr>
        <w:pStyle w:val="Lijstalinea"/>
        <w:numPr>
          <w:ilvl w:val="0"/>
          <w:numId w:val="27"/>
        </w:numPr>
        <w:spacing w:line="360" w:lineRule="auto"/>
        <w:jc w:val="both"/>
        <w:rPr>
          <w:rFonts w:ascii="Franklin Gothic Book" w:hAnsi="Franklin Gothic Book"/>
        </w:rPr>
      </w:pPr>
      <w:r>
        <w:rPr>
          <w:rFonts w:ascii="Franklin Gothic Book" w:hAnsi="Franklin Gothic Book"/>
        </w:rPr>
        <w:t xml:space="preserve">Dit vooroordeel wordt verder ontkracht door hoe beide consumentengroepen met </w:t>
      </w:r>
      <w:r w:rsidRPr="002603CD">
        <w:rPr>
          <w:rFonts w:ascii="Franklin Gothic Book" w:hAnsi="Franklin Gothic Book"/>
          <w:b/>
        </w:rPr>
        <w:t>lichaamshaar</w:t>
      </w:r>
      <w:r>
        <w:rPr>
          <w:rFonts w:ascii="Franklin Gothic Book" w:hAnsi="Franklin Gothic Book"/>
        </w:rPr>
        <w:t xml:space="preserve"> omgaan: 32% van de non-bio consumenten zegt een hekel te hebben aan overmatig lichaamshaar; terwijl 34% van de bio-consumenten hetzelfde beweert. </w:t>
      </w:r>
    </w:p>
    <w:p w14:paraId="742B2C0C" w14:textId="25A1B6A8" w:rsidR="00C868EA" w:rsidRPr="002603CD" w:rsidRDefault="00C868EA" w:rsidP="007349D2">
      <w:pPr>
        <w:pStyle w:val="Lijstalinea"/>
        <w:numPr>
          <w:ilvl w:val="0"/>
          <w:numId w:val="27"/>
        </w:numPr>
        <w:spacing w:line="360" w:lineRule="auto"/>
        <w:jc w:val="both"/>
        <w:rPr>
          <w:rFonts w:ascii="Franklin Gothic Book" w:hAnsi="Franklin Gothic Book"/>
          <w:b/>
        </w:rPr>
      </w:pPr>
      <w:r>
        <w:rPr>
          <w:rFonts w:ascii="Franklin Gothic Book" w:hAnsi="Franklin Gothic Book"/>
        </w:rPr>
        <w:t xml:space="preserve">3 op 10 non-bio consumenten geeft aan dat bio-consumenten het </w:t>
      </w:r>
      <w:r w:rsidRPr="002603CD">
        <w:rPr>
          <w:rFonts w:ascii="Franklin Gothic Book" w:hAnsi="Franklin Gothic Book"/>
          <w:b/>
        </w:rPr>
        <w:t xml:space="preserve">minder belangrijk vinden om zich te kleden zoals anderen. </w:t>
      </w:r>
    </w:p>
    <w:p w14:paraId="47E91AFB" w14:textId="6DDE11B8" w:rsidR="00C868EA" w:rsidRPr="007349D2" w:rsidRDefault="00C868EA" w:rsidP="007349D2">
      <w:pPr>
        <w:pStyle w:val="Lijstalinea"/>
        <w:numPr>
          <w:ilvl w:val="0"/>
          <w:numId w:val="27"/>
        </w:numPr>
        <w:spacing w:line="360" w:lineRule="auto"/>
        <w:jc w:val="both"/>
        <w:rPr>
          <w:rFonts w:ascii="Franklin Gothic Book" w:hAnsi="Franklin Gothic Book"/>
        </w:rPr>
      </w:pPr>
      <w:r>
        <w:rPr>
          <w:rFonts w:ascii="Franklin Gothic Book" w:hAnsi="Franklin Gothic Book"/>
        </w:rPr>
        <w:t xml:space="preserve">Ook </w:t>
      </w:r>
      <w:r w:rsidRPr="002603CD">
        <w:rPr>
          <w:rFonts w:ascii="Franklin Gothic Book" w:hAnsi="Franklin Gothic Book"/>
          <w:b/>
        </w:rPr>
        <w:t>dit vooroordeel blijkt niet te kloppen:</w:t>
      </w:r>
      <w:r>
        <w:rPr>
          <w:rFonts w:ascii="Franklin Gothic Book" w:hAnsi="Franklin Gothic Book"/>
        </w:rPr>
        <w:t xml:space="preserve"> </w:t>
      </w:r>
      <w:r w:rsidR="0002672B">
        <w:rPr>
          <w:rFonts w:ascii="Franklin Gothic Book" w:hAnsi="Franklin Gothic Book"/>
        </w:rPr>
        <w:t xml:space="preserve">22% van de non-bio consumenten geeft aan dat ze een eigen stijl hebben en zich niet kleden zoals anderen. Eenzelfde percentage (22%) van de bio-consumenten </w:t>
      </w:r>
      <w:r w:rsidR="002603CD">
        <w:rPr>
          <w:rFonts w:ascii="Franklin Gothic Book" w:hAnsi="Franklin Gothic Book"/>
        </w:rPr>
        <w:t>geeft hetzelfde aan</w:t>
      </w:r>
      <w:r w:rsidR="0002672B">
        <w:rPr>
          <w:rFonts w:ascii="Franklin Gothic Book" w:hAnsi="Franklin Gothic Book"/>
        </w:rPr>
        <w:t xml:space="preserve">. </w:t>
      </w:r>
    </w:p>
    <w:p w14:paraId="672E03C9" w14:textId="77777777" w:rsidR="0002672B" w:rsidRDefault="0002672B">
      <w:pPr>
        <w:spacing w:before="240" w:line="240" w:lineRule="auto"/>
        <w:rPr>
          <w:rFonts w:ascii="Hero" w:hAnsi="Hero"/>
          <w:color w:val="00AE9A"/>
          <w:sz w:val="52"/>
        </w:rPr>
      </w:pPr>
      <w:r>
        <w:rPr>
          <w:rFonts w:ascii="Hero" w:hAnsi="Hero"/>
          <w:color w:val="00AE9A"/>
          <w:sz w:val="52"/>
        </w:rPr>
        <w:br w:type="page"/>
      </w:r>
    </w:p>
    <w:p w14:paraId="1FC1FBAB" w14:textId="6ADACE6C" w:rsidR="00BC28B0" w:rsidRDefault="00756601" w:rsidP="00BC28B0">
      <w:pPr>
        <w:rPr>
          <w:rFonts w:ascii="Hero" w:hAnsi="Hero"/>
          <w:color w:val="00AE9A"/>
          <w:sz w:val="52"/>
        </w:rPr>
      </w:pPr>
      <w:r>
        <w:rPr>
          <w:rFonts w:ascii="Hero" w:hAnsi="Hero"/>
          <w:color w:val="00AE9A"/>
          <w:sz w:val="52"/>
        </w:rPr>
        <w:lastRenderedPageBreak/>
        <w:t xml:space="preserve">Bio-consumenten kopen vaker </w:t>
      </w:r>
      <w:r w:rsidR="0002672B">
        <w:rPr>
          <w:rFonts w:ascii="Hero" w:hAnsi="Hero"/>
          <w:color w:val="00AE9A"/>
          <w:sz w:val="52"/>
        </w:rPr>
        <w:t xml:space="preserve">duurzame </w:t>
      </w:r>
      <w:r>
        <w:rPr>
          <w:rFonts w:ascii="Hero" w:hAnsi="Hero"/>
          <w:color w:val="00AE9A"/>
          <w:sz w:val="52"/>
        </w:rPr>
        <w:t>kleding</w:t>
      </w:r>
    </w:p>
    <w:p w14:paraId="6FE08943" w14:textId="7849CDD0" w:rsidR="00BC28B0" w:rsidRPr="005C02C9" w:rsidRDefault="0002672B" w:rsidP="00BC28B0">
      <w:pPr>
        <w:spacing w:line="360" w:lineRule="auto"/>
        <w:jc w:val="both"/>
        <w:rPr>
          <w:rFonts w:ascii="Franklin Gothic Book" w:hAnsi="Franklin Gothic Book"/>
          <w:b/>
          <w:i/>
          <w:sz w:val="28"/>
        </w:rPr>
      </w:pPr>
      <w:r>
        <w:rPr>
          <w:rFonts w:ascii="Franklin Gothic Book" w:hAnsi="Franklin Gothic Book"/>
          <w:b/>
          <w:i/>
          <w:sz w:val="28"/>
        </w:rPr>
        <w:t xml:space="preserve">Zowat de helft van de non-bio consumenten denkt dat bio-consumenten vaker </w:t>
      </w:r>
      <w:proofErr w:type="spellStart"/>
      <w:r w:rsidR="00094324">
        <w:rPr>
          <w:rFonts w:ascii="Franklin Gothic Book" w:hAnsi="Franklin Gothic Book"/>
          <w:b/>
          <w:i/>
          <w:sz w:val="28"/>
        </w:rPr>
        <w:t>Fairtrade</w:t>
      </w:r>
      <w:proofErr w:type="spellEnd"/>
      <w:r>
        <w:rPr>
          <w:rFonts w:ascii="Franklin Gothic Book" w:hAnsi="Franklin Gothic Book"/>
          <w:b/>
          <w:i/>
          <w:sz w:val="28"/>
        </w:rPr>
        <w:t xml:space="preserve"> of duurzame kleding kopen. Hoewel de meeste stereotypen over het uiterlijk en de kledingstijl van de bio-consument helemaal niet klopt, zit er wél een grond van waarheid in dit specifiek </w:t>
      </w:r>
      <w:r w:rsidR="00094324">
        <w:rPr>
          <w:rFonts w:ascii="Franklin Gothic Book" w:hAnsi="Franklin Gothic Book"/>
          <w:b/>
          <w:i/>
          <w:sz w:val="28"/>
        </w:rPr>
        <w:t>vooroordeel</w:t>
      </w:r>
      <w:r>
        <w:rPr>
          <w:rFonts w:ascii="Franklin Gothic Book" w:hAnsi="Franklin Gothic Book"/>
          <w:b/>
          <w:i/>
          <w:sz w:val="28"/>
        </w:rPr>
        <w:t xml:space="preserve">. Daarnaast staan bio-consumenten ook meer open voor het kopen van tweedehandskleding. Terwijl 6 op 10 van de non-bio consumenten eerder aangeeft nog geen tweedehandskleding te hebben gekocht, is dit slechts het geval voor 4 op 10 bio-consumenten. </w:t>
      </w:r>
    </w:p>
    <w:p w14:paraId="13FECDBF" w14:textId="2B6570D7" w:rsidR="00BC28B0" w:rsidRDefault="00877BCD" w:rsidP="00BC28B0">
      <w:pPr>
        <w:pStyle w:val="Lijstalinea"/>
        <w:numPr>
          <w:ilvl w:val="0"/>
          <w:numId w:val="16"/>
        </w:numPr>
        <w:spacing w:line="360" w:lineRule="auto"/>
        <w:jc w:val="both"/>
        <w:rPr>
          <w:rFonts w:ascii="Franklin Gothic Book" w:hAnsi="Franklin Gothic Book"/>
        </w:rPr>
      </w:pPr>
      <w:r>
        <w:rPr>
          <w:rFonts w:ascii="Franklin Gothic Book" w:hAnsi="Franklin Gothic Book"/>
        </w:rPr>
        <w:t xml:space="preserve">46% van de Belgen die geen bio consumeren, denken dat bio-consumenten </w:t>
      </w:r>
      <w:r w:rsidRPr="00094324">
        <w:rPr>
          <w:rFonts w:ascii="Franklin Gothic Book" w:hAnsi="Franklin Gothic Book"/>
          <w:b/>
        </w:rPr>
        <w:t xml:space="preserve">vaker </w:t>
      </w:r>
      <w:r w:rsidR="005D22B8" w:rsidRPr="00094324">
        <w:rPr>
          <w:rFonts w:ascii="Franklin Gothic Book" w:hAnsi="Franklin Gothic Book"/>
          <w:b/>
        </w:rPr>
        <w:t xml:space="preserve">‘duurzame’ of </w:t>
      </w:r>
      <w:proofErr w:type="spellStart"/>
      <w:r w:rsidR="005D22B8" w:rsidRPr="00094324">
        <w:rPr>
          <w:rFonts w:ascii="Franklin Gothic Book" w:hAnsi="Franklin Gothic Book"/>
          <w:b/>
        </w:rPr>
        <w:t>Fairtrade</w:t>
      </w:r>
      <w:proofErr w:type="spellEnd"/>
      <w:r w:rsidR="005D22B8" w:rsidRPr="00094324">
        <w:rPr>
          <w:rFonts w:ascii="Franklin Gothic Book" w:hAnsi="Franklin Gothic Book"/>
          <w:b/>
        </w:rPr>
        <w:t xml:space="preserve">-kleding kopen. </w:t>
      </w:r>
    </w:p>
    <w:p w14:paraId="6DA6B3C8" w14:textId="49153558" w:rsidR="005D22B8" w:rsidRPr="001B60A0" w:rsidRDefault="005D22B8" w:rsidP="00BC28B0">
      <w:pPr>
        <w:pStyle w:val="Lijstalinea"/>
        <w:numPr>
          <w:ilvl w:val="0"/>
          <w:numId w:val="16"/>
        </w:numPr>
        <w:spacing w:line="360" w:lineRule="auto"/>
        <w:jc w:val="both"/>
        <w:rPr>
          <w:rFonts w:ascii="Franklin Gothic Book" w:hAnsi="Franklin Gothic Book"/>
        </w:rPr>
      </w:pPr>
      <w:r w:rsidRPr="00094324">
        <w:rPr>
          <w:rFonts w:ascii="Franklin Gothic Book" w:hAnsi="Franklin Gothic Book"/>
          <w:b/>
        </w:rPr>
        <w:t>Dit specifieke stereotype kenmerk blijkt te kloppen:</w:t>
      </w:r>
      <w:r>
        <w:rPr>
          <w:rFonts w:ascii="Franklin Gothic Book" w:hAnsi="Franklin Gothic Book"/>
        </w:rPr>
        <w:t xml:space="preserve"> 11% van de non-bio consumenten geven eerder aan dat ze </w:t>
      </w:r>
      <w:proofErr w:type="spellStart"/>
      <w:r>
        <w:rPr>
          <w:rFonts w:ascii="Franklin Gothic Book" w:hAnsi="Franklin Gothic Book"/>
        </w:rPr>
        <w:t>Fairtrade</w:t>
      </w:r>
      <w:proofErr w:type="spellEnd"/>
      <w:r>
        <w:rPr>
          <w:rFonts w:ascii="Franklin Gothic Book" w:hAnsi="Franklin Gothic Book"/>
        </w:rPr>
        <w:t xml:space="preserve"> of duurzame kleding kopen. Onder bio-consumenten stijgt dit percentage naar 24%. 59% van de non-bio consumenten geeft eerder aan geen </w:t>
      </w:r>
      <w:proofErr w:type="spellStart"/>
      <w:r>
        <w:rPr>
          <w:rFonts w:ascii="Franklin Gothic Book" w:hAnsi="Franklin Gothic Book"/>
        </w:rPr>
        <w:t>Fairtrade</w:t>
      </w:r>
      <w:proofErr w:type="spellEnd"/>
      <w:r>
        <w:rPr>
          <w:rFonts w:ascii="Franklin Gothic Book" w:hAnsi="Franklin Gothic Book"/>
        </w:rPr>
        <w:t xml:space="preserve"> of duurzame kleding te kopen. Dit percentage ligt significant lager onder bio-consumenten (44%).</w:t>
      </w:r>
    </w:p>
    <w:p w14:paraId="3127DC59" w14:textId="462D749D" w:rsidR="00BC28B0" w:rsidRDefault="005D22B8" w:rsidP="00BC28B0">
      <w:pPr>
        <w:pStyle w:val="Lijstalinea"/>
        <w:numPr>
          <w:ilvl w:val="0"/>
          <w:numId w:val="16"/>
        </w:numPr>
        <w:spacing w:line="360" w:lineRule="auto"/>
        <w:jc w:val="both"/>
        <w:rPr>
          <w:rFonts w:ascii="Franklin Gothic Book" w:hAnsi="Franklin Gothic Book"/>
        </w:rPr>
      </w:pPr>
      <w:r>
        <w:rPr>
          <w:rFonts w:ascii="Franklin Gothic Book" w:hAnsi="Franklin Gothic Book"/>
        </w:rPr>
        <w:t xml:space="preserve">33% van de non-bio consumenten denkt dat bio-consumenten </w:t>
      </w:r>
      <w:r w:rsidRPr="00094324">
        <w:rPr>
          <w:rFonts w:ascii="Franklin Gothic Book" w:hAnsi="Franklin Gothic Book"/>
          <w:b/>
        </w:rPr>
        <w:t>vaker tweedehandskleding kopen.</w:t>
      </w:r>
      <w:r>
        <w:rPr>
          <w:rFonts w:ascii="Franklin Gothic Book" w:hAnsi="Franklin Gothic Book"/>
        </w:rPr>
        <w:t xml:space="preserve"> </w:t>
      </w:r>
    </w:p>
    <w:p w14:paraId="613D1281" w14:textId="71349848" w:rsidR="00BC28B0" w:rsidRPr="001B60A0" w:rsidRDefault="005D22B8" w:rsidP="00BC28B0">
      <w:pPr>
        <w:pStyle w:val="Lijstalinea"/>
        <w:numPr>
          <w:ilvl w:val="0"/>
          <w:numId w:val="16"/>
        </w:numPr>
        <w:spacing w:line="360" w:lineRule="auto"/>
        <w:jc w:val="both"/>
        <w:rPr>
          <w:rFonts w:ascii="Franklin Gothic Book" w:hAnsi="Franklin Gothic Book"/>
        </w:rPr>
      </w:pPr>
      <w:r w:rsidRPr="00094324">
        <w:rPr>
          <w:rFonts w:ascii="Franklin Gothic Book" w:hAnsi="Franklin Gothic Book"/>
          <w:b/>
        </w:rPr>
        <w:t>Ook dit voor</w:t>
      </w:r>
      <w:r w:rsidR="00094324" w:rsidRPr="00094324">
        <w:rPr>
          <w:rFonts w:ascii="Franklin Gothic Book" w:hAnsi="Franklin Gothic Book"/>
          <w:b/>
        </w:rPr>
        <w:t>oor</w:t>
      </w:r>
      <w:r w:rsidRPr="00094324">
        <w:rPr>
          <w:rFonts w:ascii="Franklin Gothic Book" w:hAnsi="Franklin Gothic Book"/>
          <w:b/>
        </w:rPr>
        <w:t>deel bevat een grond van waarheid:</w:t>
      </w:r>
      <w:r>
        <w:rPr>
          <w:rFonts w:ascii="Franklin Gothic Book" w:hAnsi="Franklin Gothic Book"/>
        </w:rPr>
        <w:t xml:space="preserve"> terwijl 61% van de non-bio consumenten eerder aangeeft nog nooit tweedehandskleding te hebben gekocht, geeft 50% van de bio-consumenten hetzelfde aan. 27% van de bio-consumenten geeft eerder aan tweedehandskleding te kopen, terwijl dit percentage lager ligt onder non-bio consumenten (20%). </w:t>
      </w:r>
    </w:p>
    <w:p w14:paraId="7E017C04" w14:textId="77777777" w:rsidR="00BC28B0" w:rsidRDefault="00BC28B0" w:rsidP="001B60A0">
      <w:pPr>
        <w:spacing w:line="360" w:lineRule="auto"/>
        <w:jc w:val="both"/>
        <w:rPr>
          <w:rFonts w:ascii="Franklin Gothic Book" w:hAnsi="Franklin Gothic Book"/>
        </w:rPr>
      </w:pPr>
    </w:p>
    <w:p w14:paraId="17804817" w14:textId="77777777" w:rsidR="0002672B" w:rsidRDefault="0002672B">
      <w:pPr>
        <w:spacing w:before="240" w:line="240" w:lineRule="auto"/>
        <w:rPr>
          <w:rFonts w:ascii="Hero" w:hAnsi="Hero"/>
          <w:color w:val="00AE9A"/>
          <w:sz w:val="52"/>
        </w:rPr>
      </w:pPr>
      <w:r>
        <w:rPr>
          <w:rFonts w:ascii="Hero" w:hAnsi="Hero"/>
          <w:color w:val="00AE9A"/>
          <w:sz w:val="52"/>
        </w:rPr>
        <w:br w:type="page"/>
      </w:r>
    </w:p>
    <w:p w14:paraId="1FD60E29" w14:textId="72096BAB" w:rsidR="00652417" w:rsidRPr="00652417" w:rsidRDefault="00DE6EE9" w:rsidP="00BC28B0">
      <w:pPr>
        <w:rPr>
          <w:rFonts w:ascii="Hero" w:hAnsi="Hero"/>
          <w:color w:val="00AE9A"/>
          <w:sz w:val="52"/>
        </w:rPr>
      </w:pPr>
      <w:r>
        <w:rPr>
          <w:rFonts w:ascii="Hero" w:hAnsi="Hero"/>
          <w:color w:val="00AE9A"/>
          <w:sz w:val="52"/>
        </w:rPr>
        <w:lastRenderedPageBreak/>
        <w:t>Beter een bio-consument als buur dan een verre vriend</w:t>
      </w:r>
      <w:r w:rsidR="00652417">
        <w:rPr>
          <w:rFonts w:ascii="Hero" w:hAnsi="Hero"/>
          <w:color w:val="00AE9A"/>
          <w:sz w:val="52"/>
        </w:rPr>
        <w:t xml:space="preserve"> </w:t>
      </w:r>
    </w:p>
    <w:p w14:paraId="751E26E1" w14:textId="46041ACD" w:rsidR="007349D2" w:rsidRPr="000D7E1F" w:rsidRDefault="00DE6EE9" w:rsidP="000D7E1F">
      <w:pPr>
        <w:spacing w:line="360" w:lineRule="auto"/>
        <w:jc w:val="both"/>
        <w:rPr>
          <w:rFonts w:ascii="Franklin Gothic Book" w:hAnsi="Franklin Gothic Book"/>
          <w:b/>
          <w:i/>
          <w:sz w:val="28"/>
        </w:rPr>
      </w:pPr>
      <w:r>
        <w:rPr>
          <w:rFonts w:ascii="Franklin Gothic Book" w:hAnsi="Franklin Gothic Book"/>
          <w:b/>
          <w:i/>
          <w:sz w:val="28"/>
        </w:rPr>
        <w:t xml:space="preserve">Bio-consumenten </w:t>
      </w:r>
      <w:r w:rsidR="00537F1F">
        <w:rPr>
          <w:rFonts w:ascii="Franklin Gothic Book" w:hAnsi="Franklin Gothic Book"/>
          <w:b/>
          <w:i/>
          <w:sz w:val="28"/>
        </w:rPr>
        <w:t>blijken</w:t>
      </w:r>
      <w:r>
        <w:rPr>
          <w:rFonts w:ascii="Franklin Gothic Book" w:hAnsi="Franklin Gothic Book"/>
          <w:b/>
          <w:i/>
          <w:sz w:val="28"/>
        </w:rPr>
        <w:t xml:space="preserve"> betere buren</w:t>
      </w:r>
      <w:r w:rsidR="007349D2">
        <w:rPr>
          <w:rFonts w:ascii="Franklin Gothic Book" w:hAnsi="Franklin Gothic Book"/>
          <w:b/>
          <w:i/>
          <w:sz w:val="28"/>
        </w:rPr>
        <w:t xml:space="preserve"> en meer begaan</w:t>
      </w:r>
      <w:r w:rsidR="00537F1F">
        <w:rPr>
          <w:rFonts w:ascii="Franklin Gothic Book" w:hAnsi="Franklin Gothic Book"/>
          <w:b/>
          <w:i/>
          <w:sz w:val="28"/>
        </w:rPr>
        <w:t xml:space="preserve"> te zijn</w:t>
      </w:r>
      <w:r w:rsidR="007349D2">
        <w:rPr>
          <w:rFonts w:ascii="Franklin Gothic Book" w:hAnsi="Franklin Gothic Book"/>
          <w:b/>
          <w:i/>
          <w:sz w:val="28"/>
        </w:rPr>
        <w:t xml:space="preserve"> met hun medemens. </w:t>
      </w:r>
      <w:r w:rsidR="00537F1F">
        <w:rPr>
          <w:rFonts w:ascii="Franklin Gothic Book" w:hAnsi="Franklin Gothic Book"/>
          <w:b/>
          <w:i/>
          <w:sz w:val="28"/>
        </w:rPr>
        <w:t xml:space="preserve">Zo geven bio-consumenten vaker aan dat ze een extra oogje in het zeil houden wanneer hun buren op vakantie gaan. Ook geeft men vaker aan dat we met zijn allen in de eerste plaats begaan moeten zijn met onze medemens. </w:t>
      </w:r>
      <w:r w:rsidR="00652417">
        <w:rPr>
          <w:rFonts w:ascii="Franklin Gothic Book" w:hAnsi="Franklin Gothic Book"/>
          <w:b/>
          <w:i/>
          <w:sz w:val="28"/>
        </w:rPr>
        <w:t xml:space="preserve">Deze bezorgdheid uit zich daarentegen niet in </w:t>
      </w:r>
      <w:r w:rsidR="00FC496F">
        <w:rPr>
          <w:rFonts w:ascii="Franklin Gothic Book" w:hAnsi="Franklin Gothic Book"/>
          <w:b/>
          <w:i/>
          <w:sz w:val="28"/>
        </w:rPr>
        <w:t>een betweterige houding. H</w:t>
      </w:r>
      <w:r w:rsidR="00652417">
        <w:rPr>
          <w:rFonts w:ascii="Franklin Gothic Book" w:hAnsi="Franklin Gothic Book"/>
          <w:b/>
          <w:i/>
          <w:sz w:val="28"/>
        </w:rPr>
        <w:t xml:space="preserve">et cliché van de prekende bio-consument die iedereen in zijn of haar omgeving probeert te overtuigen van het eigen grote gelijk gaat </w:t>
      </w:r>
      <w:r w:rsidR="00FC496F">
        <w:rPr>
          <w:rFonts w:ascii="Franklin Gothic Book" w:hAnsi="Franklin Gothic Book"/>
          <w:b/>
          <w:i/>
          <w:sz w:val="28"/>
        </w:rPr>
        <w:t xml:space="preserve">immers niet </w:t>
      </w:r>
      <w:r w:rsidR="00652417">
        <w:rPr>
          <w:rFonts w:ascii="Franklin Gothic Book" w:hAnsi="Franklin Gothic Book"/>
          <w:b/>
          <w:i/>
          <w:sz w:val="28"/>
        </w:rPr>
        <w:t xml:space="preserve">op: bio-consumenten geven even vaak als non-bio consumenten aan dat ze liever hun mening voor zichzelf houden. Ze geven </w:t>
      </w:r>
      <w:r w:rsidR="00FD5A14">
        <w:rPr>
          <w:rFonts w:ascii="Franklin Gothic Book" w:hAnsi="Franklin Gothic Book"/>
          <w:b/>
          <w:i/>
          <w:sz w:val="28"/>
        </w:rPr>
        <w:t>zelfs</w:t>
      </w:r>
      <w:r w:rsidR="00652417">
        <w:rPr>
          <w:rFonts w:ascii="Franklin Gothic Book" w:hAnsi="Franklin Gothic Book"/>
          <w:b/>
          <w:i/>
          <w:sz w:val="28"/>
        </w:rPr>
        <w:t xml:space="preserve"> vaker aan open te staan voor nieuwe ideeën dan Belgen die geen bio</w:t>
      </w:r>
      <w:r w:rsidR="00FC496F">
        <w:rPr>
          <w:rFonts w:ascii="Franklin Gothic Book" w:hAnsi="Franklin Gothic Book"/>
          <w:b/>
          <w:i/>
          <w:sz w:val="28"/>
        </w:rPr>
        <w:t>-producten</w:t>
      </w:r>
      <w:r w:rsidR="00652417">
        <w:rPr>
          <w:rFonts w:ascii="Franklin Gothic Book" w:hAnsi="Franklin Gothic Book"/>
          <w:b/>
          <w:i/>
          <w:sz w:val="28"/>
        </w:rPr>
        <w:t xml:space="preserve"> consumeren. </w:t>
      </w:r>
    </w:p>
    <w:p w14:paraId="771E3972" w14:textId="14DE300E" w:rsidR="006837DE" w:rsidRDefault="006837DE" w:rsidP="00BC28B0">
      <w:pPr>
        <w:pStyle w:val="Lijstalinea"/>
        <w:numPr>
          <w:ilvl w:val="0"/>
          <w:numId w:val="16"/>
        </w:numPr>
        <w:spacing w:line="360" w:lineRule="auto"/>
        <w:jc w:val="both"/>
        <w:rPr>
          <w:rFonts w:ascii="Franklin Gothic Book" w:hAnsi="Franklin Gothic Book"/>
        </w:rPr>
      </w:pPr>
      <w:r>
        <w:rPr>
          <w:rFonts w:ascii="Franklin Gothic Book" w:hAnsi="Franklin Gothic Book"/>
        </w:rPr>
        <w:t xml:space="preserve">Slechts 16% van de non-bio consumenten geven aan dat </w:t>
      </w:r>
      <w:r w:rsidRPr="00DA07F1">
        <w:rPr>
          <w:rFonts w:ascii="Franklin Gothic Book" w:hAnsi="Franklin Gothic Book"/>
          <w:b/>
        </w:rPr>
        <w:t>bio-consumenten betere buren zijn.</w:t>
      </w:r>
      <w:r>
        <w:rPr>
          <w:rFonts w:ascii="Franklin Gothic Book" w:hAnsi="Franklin Gothic Book"/>
        </w:rPr>
        <w:t xml:space="preserve"> 36% gaat niet akkoord met deze stelling, terwijl 49% geen mening heeft.</w:t>
      </w:r>
    </w:p>
    <w:p w14:paraId="7B51C08D" w14:textId="16FEA027" w:rsidR="006837DE" w:rsidRDefault="006837DE" w:rsidP="00BC28B0">
      <w:pPr>
        <w:pStyle w:val="Lijstalinea"/>
        <w:numPr>
          <w:ilvl w:val="0"/>
          <w:numId w:val="16"/>
        </w:numPr>
        <w:spacing w:line="360" w:lineRule="auto"/>
        <w:jc w:val="both"/>
        <w:rPr>
          <w:rFonts w:ascii="Franklin Gothic Book" w:hAnsi="Franklin Gothic Book"/>
        </w:rPr>
      </w:pPr>
      <w:r w:rsidRPr="00DA07F1">
        <w:rPr>
          <w:rFonts w:ascii="Franklin Gothic Book" w:hAnsi="Franklin Gothic Book"/>
          <w:b/>
        </w:rPr>
        <w:t>Nochtans kan je beter maar een bio-consument als buur hebben:</w:t>
      </w:r>
      <w:r>
        <w:rPr>
          <w:rFonts w:ascii="Franklin Gothic Book" w:hAnsi="Franklin Gothic Book"/>
        </w:rPr>
        <w:t xml:space="preserve"> terwijl 63% van de non-bio consumenten aangeven dat ze een oogje in het zeil houden indien hun buren op vakantie zijn, geeft 70% van de bio-consumenten hetzelfde aan. Een significant verschil.</w:t>
      </w:r>
    </w:p>
    <w:p w14:paraId="061D7D1D" w14:textId="49DB40CC" w:rsidR="00BC28B0" w:rsidRDefault="000D7E1F" w:rsidP="00BC28B0">
      <w:pPr>
        <w:pStyle w:val="Lijstalinea"/>
        <w:numPr>
          <w:ilvl w:val="0"/>
          <w:numId w:val="16"/>
        </w:numPr>
        <w:spacing w:line="360" w:lineRule="auto"/>
        <w:jc w:val="both"/>
        <w:rPr>
          <w:rFonts w:ascii="Franklin Gothic Book" w:hAnsi="Franklin Gothic Book"/>
        </w:rPr>
      </w:pPr>
      <w:r>
        <w:rPr>
          <w:rFonts w:ascii="Franklin Gothic Book" w:hAnsi="Franklin Gothic Book"/>
        </w:rPr>
        <w:t xml:space="preserve">39% van de non-bio consumenten denkt dat </w:t>
      </w:r>
      <w:r w:rsidRPr="00DA07F1">
        <w:rPr>
          <w:rFonts w:ascii="Franklin Gothic Book" w:hAnsi="Franklin Gothic Book"/>
          <w:b/>
        </w:rPr>
        <w:t>bio-consumenten begaan zijn met hun medemens.</w:t>
      </w:r>
      <w:r>
        <w:rPr>
          <w:rFonts w:ascii="Franklin Gothic Book" w:hAnsi="Franklin Gothic Book"/>
        </w:rPr>
        <w:t xml:space="preserve"> 15% denkt dat bio-consumenten enkel aan zichzelf denken, terwijl 46% neutraal staat in deze kwestie. </w:t>
      </w:r>
    </w:p>
    <w:p w14:paraId="6AE0148F" w14:textId="499CE437" w:rsidR="000D7E1F" w:rsidRPr="001B60A0" w:rsidRDefault="00E80CFD" w:rsidP="00BC28B0">
      <w:pPr>
        <w:pStyle w:val="Lijstalinea"/>
        <w:numPr>
          <w:ilvl w:val="0"/>
          <w:numId w:val="16"/>
        </w:numPr>
        <w:spacing w:line="360" w:lineRule="auto"/>
        <w:jc w:val="both"/>
        <w:rPr>
          <w:rFonts w:ascii="Franklin Gothic Book" w:hAnsi="Franklin Gothic Book"/>
        </w:rPr>
      </w:pPr>
      <w:r w:rsidRPr="00DA07F1">
        <w:rPr>
          <w:rFonts w:ascii="Franklin Gothic Book" w:hAnsi="Franklin Gothic Book"/>
          <w:b/>
        </w:rPr>
        <w:t>Het stereotype van de meelevende bio-consument lijkt te kloppen</w:t>
      </w:r>
      <w:r>
        <w:rPr>
          <w:rFonts w:ascii="Franklin Gothic Book" w:hAnsi="Franklin Gothic Book"/>
        </w:rPr>
        <w:t xml:space="preserve">: </w:t>
      </w:r>
      <w:r w:rsidR="006837DE">
        <w:rPr>
          <w:rFonts w:ascii="Franklin Gothic Book" w:hAnsi="Franklin Gothic Book"/>
        </w:rPr>
        <w:t xml:space="preserve">terwijl 47% van de non-bio consumenten aangeven dat we in de eerste plaats begaan moeten zijn met onze medemens, geeft 61% van de bio-consumenten hetzelfde aan. </w:t>
      </w:r>
    </w:p>
    <w:p w14:paraId="34557A68" w14:textId="700B32AC" w:rsidR="00BC28B0" w:rsidRPr="001B60A0" w:rsidRDefault="00D34127" w:rsidP="00BC28B0">
      <w:pPr>
        <w:pStyle w:val="Lijstalinea"/>
        <w:numPr>
          <w:ilvl w:val="0"/>
          <w:numId w:val="16"/>
        </w:numPr>
        <w:spacing w:line="360" w:lineRule="auto"/>
        <w:jc w:val="both"/>
        <w:rPr>
          <w:rFonts w:ascii="Franklin Gothic Book" w:hAnsi="Franklin Gothic Book"/>
        </w:rPr>
      </w:pPr>
      <w:r>
        <w:rPr>
          <w:rFonts w:ascii="Franklin Gothic Book" w:hAnsi="Franklin Gothic Book"/>
        </w:rPr>
        <w:t>33% van de non-bio consumenten geeft aan dat bio-consumenten</w:t>
      </w:r>
      <w:r w:rsidRPr="00DA07F1">
        <w:rPr>
          <w:rFonts w:ascii="Franklin Gothic Book" w:hAnsi="Franklin Gothic Book"/>
          <w:b/>
        </w:rPr>
        <w:t xml:space="preserve"> personen zijn die anderen proberen te overtuigen van hun ideeën</w:t>
      </w:r>
      <w:r>
        <w:rPr>
          <w:rFonts w:ascii="Franklin Gothic Book" w:hAnsi="Franklin Gothic Book"/>
        </w:rPr>
        <w:t xml:space="preserve">. Slechts 15% geeft expliciet aan dat bio-consumenten eerder </w:t>
      </w:r>
      <w:r w:rsidR="003D2AA0">
        <w:rPr>
          <w:rFonts w:ascii="Franklin Gothic Book" w:hAnsi="Franklin Gothic Book"/>
        </w:rPr>
        <w:t>personen</w:t>
      </w:r>
      <w:r>
        <w:rPr>
          <w:rFonts w:ascii="Franklin Gothic Book" w:hAnsi="Franklin Gothic Book"/>
        </w:rPr>
        <w:t xml:space="preserve"> zijn die luisteren naa</w:t>
      </w:r>
      <w:r w:rsidR="003D2AA0">
        <w:rPr>
          <w:rFonts w:ascii="Franklin Gothic Book" w:hAnsi="Franklin Gothic Book"/>
        </w:rPr>
        <w:t xml:space="preserve">r anderen zonder te (ver)oordelen. 52% heeft geen mening over deze kwestie. </w:t>
      </w:r>
    </w:p>
    <w:p w14:paraId="4E45BC73" w14:textId="6FE45547" w:rsidR="00BC28B0" w:rsidRDefault="006837DE" w:rsidP="00BC28B0">
      <w:pPr>
        <w:pStyle w:val="Lijstalinea"/>
        <w:numPr>
          <w:ilvl w:val="0"/>
          <w:numId w:val="16"/>
        </w:numPr>
        <w:spacing w:line="360" w:lineRule="auto"/>
        <w:jc w:val="both"/>
        <w:rPr>
          <w:rFonts w:ascii="Franklin Gothic Book" w:hAnsi="Franklin Gothic Book"/>
        </w:rPr>
      </w:pPr>
      <w:r w:rsidRPr="00DA07F1">
        <w:rPr>
          <w:rFonts w:ascii="Franklin Gothic Book" w:hAnsi="Franklin Gothic Book"/>
          <w:b/>
        </w:rPr>
        <w:lastRenderedPageBreak/>
        <w:t>Dit stereotype blijkt niet te kloppen:</w:t>
      </w:r>
      <w:r>
        <w:rPr>
          <w:rFonts w:ascii="Franklin Gothic Book" w:hAnsi="Franklin Gothic Book"/>
        </w:rPr>
        <w:t xml:space="preserve"> terwijl 30% van de bio-consumenten aangeven dat ze eerder van het principe zijn “leef en laat leven” en hun mening voor zichzelf houden, geeft 35% van de bio-consumenten hetzelfde aan. </w:t>
      </w:r>
    </w:p>
    <w:p w14:paraId="68BEECDB" w14:textId="5DD1AF68" w:rsidR="006837DE" w:rsidRDefault="00DA280A" w:rsidP="00BC28B0">
      <w:pPr>
        <w:pStyle w:val="Lijstalinea"/>
        <w:numPr>
          <w:ilvl w:val="0"/>
          <w:numId w:val="16"/>
        </w:numPr>
        <w:spacing w:line="360" w:lineRule="auto"/>
        <w:jc w:val="both"/>
        <w:rPr>
          <w:rFonts w:ascii="Franklin Gothic Book" w:hAnsi="Franklin Gothic Book"/>
        </w:rPr>
      </w:pPr>
      <w:r>
        <w:rPr>
          <w:rFonts w:ascii="Franklin Gothic Book" w:hAnsi="Franklin Gothic Book"/>
        </w:rPr>
        <w:t xml:space="preserve">Bio-consumenten geven ook vaker aan dan non-bio consumenten dat ze </w:t>
      </w:r>
      <w:r w:rsidRPr="00DA07F1">
        <w:rPr>
          <w:rFonts w:ascii="Franklin Gothic Book" w:hAnsi="Franklin Gothic Book"/>
          <w:b/>
        </w:rPr>
        <w:t>open staan voor nieuwe ideeën en snel van mening kunnen veranderen</w:t>
      </w:r>
      <w:r w:rsidR="00372C68">
        <w:rPr>
          <w:rFonts w:ascii="Franklin Gothic Book" w:hAnsi="Franklin Gothic Book"/>
        </w:rPr>
        <w:t xml:space="preserve"> (non-bio consumenten: 36%; bio-consumenten: 48%)</w:t>
      </w:r>
      <w:r w:rsidR="00FD5A14">
        <w:rPr>
          <w:rFonts w:ascii="Franklin Gothic Book" w:hAnsi="Franklin Gothic Book"/>
        </w:rPr>
        <w:t xml:space="preserve">. </w:t>
      </w:r>
      <w:r w:rsidR="00FD5A14" w:rsidRPr="00DA07F1">
        <w:rPr>
          <w:rFonts w:ascii="Franklin Gothic Book" w:hAnsi="Franklin Gothic Book"/>
          <w:b/>
        </w:rPr>
        <w:t>Non-bio consumenten daarentegen geven vaker aan een duidelijke mening te hebben over zaken en moeilijker van mening te veranderen</w:t>
      </w:r>
      <w:r w:rsidR="00372C68">
        <w:rPr>
          <w:rFonts w:ascii="Franklin Gothic Book" w:hAnsi="Franklin Gothic Book"/>
        </w:rPr>
        <w:t xml:space="preserve"> (non-bio consumenten: 32%; bio-consumenten: 22%)</w:t>
      </w:r>
      <w:r w:rsidR="00D553E2">
        <w:rPr>
          <w:rFonts w:ascii="Franklin Gothic Book" w:hAnsi="Franklin Gothic Book"/>
        </w:rPr>
        <w:t xml:space="preserve">. </w:t>
      </w:r>
    </w:p>
    <w:p w14:paraId="5043178E" w14:textId="5F147493" w:rsidR="00372C68" w:rsidRPr="001B60A0" w:rsidRDefault="00372C68" w:rsidP="00BC28B0">
      <w:pPr>
        <w:pStyle w:val="Lijstalinea"/>
        <w:numPr>
          <w:ilvl w:val="0"/>
          <w:numId w:val="16"/>
        </w:numPr>
        <w:spacing w:line="360" w:lineRule="auto"/>
        <w:jc w:val="both"/>
        <w:rPr>
          <w:rFonts w:ascii="Franklin Gothic Book" w:hAnsi="Franklin Gothic Book"/>
        </w:rPr>
      </w:pPr>
      <w:r>
        <w:rPr>
          <w:rFonts w:ascii="Franklin Gothic Book" w:hAnsi="Franklin Gothic Book"/>
        </w:rPr>
        <w:t xml:space="preserve">Bio-consumenten </w:t>
      </w:r>
      <w:r w:rsidRPr="00DA07F1">
        <w:rPr>
          <w:rFonts w:ascii="Franklin Gothic Book" w:hAnsi="Franklin Gothic Book"/>
          <w:b/>
        </w:rPr>
        <w:t xml:space="preserve">geven niet vaker aan kritischer te zijn ten aanzien van anderen  dan non-bio consumenten </w:t>
      </w:r>
      <w:r>
        <w:rPr>
          <w:rFonts w:ascii="Franklin Gothic Book" w:hAnsi="Franklin Gothic Book"/>
        </w:rPr>
        <w:t xml:space="preserve">(non-bio consumenten: 31%; bio-consumenten: 30%). </w:t>
      </w:r>
    </w:p>
    <w:p w14:paraId="22326B43" w14:textId="77777777" w:rsidR="00BC28B0" w:rsidRDefault="00BC28B0" w:rsidP="001B60A0">
      <w:pPr>
        <w:spacing w:line="360" w:lineRule="auto"/>
        <w:jc w:val="both"/>
        <w:rPr>
          <w:rFonts w:ascii="Franklin Gothic Book" w:hAnsi="Franklin Gothic Book"/>
        </w:rPr>
      </w:pPr>
    </w:p>
    <w:p w14:paraId="03499DB8" w14:textId="77777777" w:rsidR="00BC28B0" w:rsidRDefault="00BC28B0" w:rsidP="001B60A0">
      <w:pPr>
        <w:spacing w:line="360" w:lineRule="auto"/>
        <w:jc w:val="both"/>
        <w:rPr>
          <w:rFonts w:ascii="Franklin Gothic Book" w:hAnsi="Franklin Gothic Book"/>
        </w:rPr>
      </w:pPr>
    </w:p>
    <w:p w14:paraId="3A344E0C" w14:textId="77777777" w:rsidR="00BC28B0" w:rsidRDefault="00BC28B0">
      <w:pPr>
        <w:spacing w:before="240" w:line="240" w:lineRule="auto"/>
        <w:rPr>
          <w:rFonts w:ascii="Franklin Gothic Book" w:hAnsi="Franklin Gothic Book"/>
        </w:rPr>
      </w:pPr>
      <w:r>
        <w:rPr>
          <w:rFonts w:ascii="Franklin Gothic Book" w:hAnsi="Franklin Gothic Book"/>
        </w:rPr>
        <w:br w:type="page"/>
      </w:r>
    </w:p>
    <w:p w14:paraId="03A2F0AA" w14:textId="786CD901" w:rsidR="00BC28B0" w:rsidRDefault="00537F1F" w:rsidP="00BC28B0">
      <w:pPr>
        <w:rPr>
          <w:rFonts w:ascii="Hero" w:hAnsi="Hero"/>
          <w:color w:val="00AE9A"/>
          <w:sz w:val="52"/>
        </w:rPr>
      </w:pPr>
      <w:r>
        <w:rPr>
          <w:rFonts w:ascii="Hero" w:hAnsi="Hero"/>
          <w:color w:val="00AE9A"/>
          <w:sz w:val="52"/>
        </w:rPr>
        <w:lastRenderedPageBreak/>
        <w:t xml:space="preserve">Bio-consumenten heilige </w:t>
      </w:r>
      <w:r w:rsidR="00652417">
        <w:rPr>
          <w:rFonts w:ascii="Hero" w:hAnsi="Hero"/>
          <w:color w:val="00AE9A"/>
          <w:sz w:val="52"/>
        </w:rPr>
        <w:t xml:space="preserve">naïeve </w:t>
      </w:r>
      <w:r>
        <w:rPr>
          <w:rFonts w:ascii="Hero" w:hAnsi="Hero"/>
          <w:color w:val="00AE9A"/>
          <w:sz w:val="52"/>
        </w:rPr>
        <w:t>boontjes</w:t>
      </w:r>
      <w:r w:rsidR="00D17D9C">
        <w:rPr>
          <w:rFonts w:ascii="Hero" w:hAnsi="Hero"/>
          <w:color w:val="00AE9A"/>
          <w:sz w:val="52"/>
        </w:rPr>
        <w:t>? Niets van</w:t>
      </w:r>
      <w:r w:rsidR="00707598">
        <w:rPr>
          <w:rFonts w:ascii="Hero" w:hAnsi="Hero"/>
          <w:color w:val="00AE9A"/>
          <w:sz w:val="52"/>
        </w:rPr>
        <w:t xml:space="preserve"> aan</w:t>
      </w:r>
      <w:r w:rsidR="00D17D9C">
        <w:rPr>
          <w:rFonts w:ascii="Hero" w:hAnsi="Hero"/>
          <w:color w:val="00AE9A"/>
          <w:sz w:val="52"/>
        </w:rPr>
        <w:t>!</w:t>
      </w:r>
    </w:p>
    <w:p w14:paraId="7CC99927" w14:textId="4B281BB2" w:rsidR="007349D2" w:rsidRPr="00372C68" w:rsidRDefault="009331E5" w:rsidP="00372C68">
      <w:pPr>
        <w:spacing w:line="360" w:lineRule="auto"/>
        <w:jc w:val="both"/>
        <w:rPr>
          <w:rFonts w:ascii="Franklin Gothic Book" w:hAnsi="Franklin Gothic Book"/>
          <w:b/>
          <w:i/>
          <w:sz w:val="28"/>
        </w:rPr>
      </w:pPr>
      <w:r>
        <w:rPr>
          <w:rFonts w:ascii="Franklin Gothic Book" w:hAnsi="Franklin Gothic Book"/>
          <w:b/>
          <w:i/>
          <w:sz w:val="28"/>
        </w:rPr>
        <w:t xml:space="preserve">Het beeld van de bio-consument als een </w:t>
      </w:r>
      <w:r w:rsidR="00C10F07">
        <w:rPr>
          <w:rFonts w:ascii="Franklin Gothic Book" w:hAnsi="Franklin Gothic Book"/>
          <w:b/>
          <w:i/>
          <w:sz w:val="28"/>
        </w:rPr>
        <w:t>zachtgekookt eitje en heilig boontje</w:t>
      </w:r>
      <w:r>
        <w:rPr>
          <w:rFonts w:ascii="Franklin Gothic Book" w:hAnsi="Franklin Gothic Book"/>
          <w:b/>
          <w:i/>
          <w:sz w:val="28"/>
        </w:rPr>
        <w:t xml:space="preserve"> blijkt niet te kloppen. Mensen die vaak bio consumeren slagen niet vaker een goed glas wijn of bier af en hebben een even hoge kans om </w:t>
      </w:r>
      <w:r w:rsidR="00707598">
        <w:rPr>
          <w:rFonts w:ascii="Franklin Gothic Book" w:hAnsi="Franklin Gothic Book"/>
          <w:b/>
          <w:i/>
          <w:sz w:val="28"/>
        </w:rPr>
        <w:t>op zijn minst sporadisch een sigaret op te steken</w:t>
      </w:r>
      <w:r>
        <w:rPr>
          <w:rFonts w:ascii="Franklin Gothic Book" w:hAnsi="Franklin Gothic Book"/>
          <w:b/>
          <w:i/>
          <w:sz w:val="28"/>
        </w:rPr>
        <w:t xml:space="preserve">. Ook het beeld van de eerder introverte en teruggetrokken bio-consument mag in de vuilbak belanden; zo geven mensen die bio consumeren even vaak als non-bio consumenten aan dat ze op zoek zijn naar spanning en actie. </w:t>
      </w:r>
      <w:r w:rsidR="00DA07F1">
        <w:rPr>
          <w:rFonts w:ascii="Franklin Gothic Book" w:hAnsi="Franklin Gothic Book"/>
          <w:b/>
          <w:i/>
          <w:sz w:val="28"/>
        </w:rPr>
        <w:t>Ook beoordelen ze zichzelf even vaak als</w:t>
      </w:r>
      <w:r>
        <w:rPr>
          <w:rFonts w:ascii="Franklin Gothic Book" w:hAnsi="Franklin Gothic Book"/>
          <w:b/>
          <w:i/>
          <w:sz w:val="28"/>
        </w:rPr>
        <w:t xml:space="preserve"> een extravert persoon dan mensen die geen bio consumeren. </w:t>
      </w:r>
      <w:r w:rsidR="00652417">
        <w:rPr>
          <w:rFonts w:ascii="Franklin Gothic Book" w:hAnsi="Franklin Gothic Book"/>
          <w:b/>
          <w:i/>
          <w:sz w:val="28"/>
        </w:rPr>
        <w:t xml:space="preserve">Naïef over de harde realiteit zijn ze evenmin: bio-consumenten geven zelfs vaker aan dat je best rekening houdt met de zaken die mis kunnen lopen in het leven dan de non-bio consumenten. </w:t>
      </w:r>
    </w:p>
    <w:p w14:paraId="5B21FD0D" w14:textId="34212354" w:rsidR="00BC28B0" w:rsidRDefault="00372C68" w:rsidP="00BC28B0">
      <w:pPr>
        <w:pStyle w:val="Lijstalinea"/>
        <w:numPr>
          <w:ilvl w:val="0"/>
          <w:numId w:val="16"/>
        </w:numPr>
        <w:spacing w:line="360" w:lineRule="auto"/>
        <w:jc w:val="both"/>
        <w:rPr>
          <w:rFonts w:ascii="Franklin Gothic Book" w:hAnsi="Franklin Gothic Book"/>
        </w:rPr>
      </w:pPr>
      <w:r>
        <w:rPr>
          <w:rFonts w:ascii="Franklin Gothic Book" w:hAnsi="Franklin Gothic Book"/>
        </w:rPr>
        <w:t xml:space="preserve">30% van de non-bio consumenten denkt dat </w:t>
      </w:r>
      <w:r w:rsidRPr="00DA07F1">
        <w:rPr>
          <w:rFonts w:ascii="Franklin Gothic Book" w:hAnsi="Franklin Gothic Book"/>
          <w:b/>
        </w:rPr>
        <w:t>mensen die vaak bio consumeren minder alcohol drinken.</w:t>
      </w:r>
      <w:r>
        <w:rPr>
          <w:rFonts w:ascii="Franklin Gothic Book" w:hAnsi="Franklin Gothic Book"/>
        </w:rPr>
        <w:t xml:space="preserve"> </w:t>
      </w:r>
      <w:r w:rsidR="00707598">
        <w:rPr>
          <w:rFonts w:ascii="Franklin Gothic Book" w:hAnsi="Franklin Gothic Book"/>
        </w:rPr>
        <w:t xml:space="preserve">44% denkt dat bio-consumenten ook </w:t>
      </w:r>
      <w:r w:rsidR="00707598" w:rsidRPr="00DA07F1">
        <w:rPr>
          <w:rFonts w:ascii="Franklin Gothic Book" w:hAnsi="Franklin Gothic Book"/>
          <w:b/>
        </w:rPr>
        <w:t>minder roken.</w:t>
      </w:r>
    </w:p>
    <w:p w14:paraId="79C2D944" w14:textId="3990354D" w:rsidR="00372C68" w:rsidRDefault="00372C68" w:rsidP="00BC28B0">
      <w:pPr>
        <w:pStyle w:val="Lijstalinea"/>
        <w:numPr>
          <w:ilvl w:val="0"/>
          <w:numId w:val="16"/>
        </w:numPr>
        <w:spacing w:line="360" w:lineRule="auto"/>
        <w:jc w:val="both"/>
        <w:rPr>
          <w:rFonts w:ascii="Franklin Gothic Book" w:hAnsi="Franklin Gothic Book"/>
        </w:rPr>
      </w:pPr>
      <w:r w:rsidRPr="00DA07F1">
        <w:rPr>
          <w:rFonts w:ascii="Franklin Gothic Book" w:hAnsi="Franklin Gothic Book"/>
          <w:b/>
        </w:rPr>
        <w:t>Dit blijkt echter niet</w:t>
      </w:r>
      <w:r w:rsidR="00DA07F1">
        <w:rPr>
          <w:rFonts w:ascii="Franklin Gothic Book" w:hAnsi="Franklin Gothic Book"/>
          <w:b/>
        </w:rPr>
        <w:t xml:space="preserve"> overeen te stemmen met de realiteit</w:t>
      </w:r>
      <w:r w:rsidRPr="00DA07F1">
        <w:rPr>
          <w:rFonts w:ascii="Franklin Gothic Book" w:hAnsi="Franklin Gothic Book"/>
          <w:b/>
        </w:rPr>
        <w:t>:</w:t>
      </w:r>
      <w:r>
        <w:rPr>
          <w:rFonts w:ascii="Franklin Gothic Book" w:hAnsi="Franklin Gothic Book"/>
        </w:rPr>
        <w:t xml:space="preserve"> bio-consumenten geven niet aan minder frequent </w:t>
      </w:r>
      <w:r w:rsidRPr="00DA07F1">
        <w:rPr>
          <w:rFonts w:ascii="Franklin Gothic Book" w:hAnsi="Franklin Gothic Book"/>
          <w:b/>
        </w:rPr>
        <w:t>alcohol</w:t>
      </w:r>
      <w:r>
        <w:rPr>
          <w:rFonts w:ascii="Franklin Gothic Book" w:hAnsi="Franklin Gothic Book"/>
        </w:rPr>
        <w:t xml:space="preserve"> te drinken dan non-bio consumenten. 23% van de non-bio consumenten aangeeft meerdere keren per week alcohol te drinken, een percentage dat niet verschilt onder de subgroep van bio-consumenten (22%).</w:t>
      </w:r>
      <w:r w:rsidR="00707598">
        <w:rPr>
          <w:rFonts w:ascii="Franklin Gothic Book" w:hAnsi="Franklin Gothic Book"/>
        </w:rPr>
        <w:t xml:space="preserve"> </w:t>
      </w:r>
    </w:p>
    <w:p w14:paraId="3372830F" w14:textId="58B0C032" w:rsidR="00707598" w:rsidRPr="001B60A0" w:rsidRDefault="00707598" w:rsidP="00707598">
      <w:pPr>
        <w:pStyle w:val="Lijstalinea"/>
        <w:spacing w:line="360" w:lineRule="auto"/>
        <w:jc w:val="both"/>
        <w:rPr>
          <w:rFonts w:ascii="Franklin Gothic Book" w:hAnsi="Franklin Gothic Book"/>
        </w:rPr>
      </w:pPr>
      <w:r>
        <w:rPr>
          <w:rFonts w:ascii="Franklin Gothic Book" w:hAnsi="Franklin Gothic Book"/>
        </w:rPr>
        <w:t xml:space="preserve">Ook het aandeel </w:t>
      </w:r>
      <w:r w:rsidRPr="00DA07F1">
        <w:rPr>
          <w:rFonts w:ascii="Franklin Gothic Book" w:hAnsi="Franklin Gothic Book"/>
          <w:b/>
        </w:rPr>
        <w:t>rokers</w:t>
      </w:r>
      <w:r>
        <w:rPr>
          <w:rFonts w:ascii="Franklin Gothic Book" w:hAnsi="Franklin Gothic Book"/>
        </w:rPr>
        <w:t xml:space="preserve"> verschilt niet tussen de twee subgroepen: daar waar 16% van de non-bio consumenten aangeeft op zijn minst sporadisch te roken, ligt dit percentage even hoog onder de bio-consumenten (17%). </w:t>
      </w:r>
    </w:p>
    <w:p w14:paraId="41F5BDCE" w14:textId="31FD3371" w:rsidR="00BC28B0" w:rsidRPr="001B60A0" w:rsidRDefault="0083483B" w:rsidP="00BC28B0">
      <w:pPr>
        <w:pStyle w:val="Lijstalinea"/>
        <w:numPr>
          <w:ilvl w:val="0"/>
          <w:numId w:val="16"/>
        </w:numPr>
        <w:spacing w:line="360" w:lineRule="auto"/>
        <w:jc w:val="both"/>
        <w:rPr>
          <w:rFonts w:ascii="Franklin Gothic Book" w:hAnsi="Franklin Gothic Book"/>
        </w:rPr>
      </w:pPr>
      <w:r>
        <w:rPr>
          <w:rFonts w:ascii="Franklin Gothic Book" w:hAnsi="Franklin Gothic Book"/>
        </w:rPr>
        <w:t xml:space="preserve">35% van de non-bio consumenten denkt dat bio-consumenten eerder de </w:t>
      </w:r>
      <w:r w:rsidRPr="00DA07F1">
        <w:rPr>
          <w:rFonts w:ascii="Franklin Gothic Book" w:hAnsi="Franklin Gothic Book"/>
          <w:b/>
        </w:rPr>
        <w:t>rust en kalmte</w:t>
      </w:r>
      <w:r>
        <w:rPr>
          <w:rFonts w:ascii="Franklin Gothic Book" w:hAnsi="Franklin Gothic Book"/>
        </w:rPr>
        <w:t xml:space="preserve"> opzoeken. 10% denkt dat ze net eerder op zoek gaan naar spanning en actie. 55% van de non-bio consumenten staat neutraal in deze kwestie. </w:t>
      </w:r>
    </w:p>
    <w:p w14:paraId="0B7F58C3" w14:textId="361085BF" w:rsidR="00BC28B0" w:rsidRDefault="0083483B" w:rsidP="00BC28B0">
      <w:pPr>
        <w:pStyle w:val="Lijstalinea"/>
        <w:numPr>
          <w:ilvl w:val="0"/>
          <w:numId w:val="16"/>
        </w:numPr>
        <w:spacing w:line="360" w:lineRule="auto"/>
        <w:jc w:val="both"/>
        <w:rPr>
          <w:rFonts w:ascii="Franklin Gothic Book" w:hAnsi="Franklin Gothic Book"/>
        </w:rPr>
      </w:pPr>
      <w:r w:rsidRPr="00DA07F1">
        <w:rPr>
          <w:rFonts w:ascii="Franklin Gothic Book" w:hAnsi="Franklin Gothic Book"/>
          <w:b/>
        </w:rPr>
        <w:t xml:space="preserve">Nochtans geven bio-consumenten even vaak aan op zoek te gaan naar spanning en actie </w:t>
      </w:r>
      <w:r w:rsidR="00FB184A" w:rsidRPr="00DA07F1">
        <w:rPr>
          <w:rFonts w:ascii="Franklin Gothic Book" w:hAnsi="Franklin Gothic Book"/>
          <w:b/>
        </w:rPr>
        <w:t>als de non-bio consumenten</w:t>
      </w:r>
      <w:r w:rsidR="00FB184A">
        <w:rPr>
          <w:rFonts w:ascii="Franklin Gothic Book" w:hAnsi="Franklin Gothic Book"/>
        </w:rPr>
        <w:t xml:space="preserve"> (non-bio: 12%; bio: 14%).</w:t>
      </w:r>
    </w:p>
    <w:p w14:paraId="32E7C761" w14:textId="7529B082" w:rsidR="00FB184A" w:rsidRDefault="00FB184A" w:rsidP="00BC28B0">
      <w:pPr>
        <w:pStyle w:val="Lijstalinea"/>
        <w:numPr>
          <w:ilvl w:val="0"/>
          <w:numId w:val="16"/>
        </w:numPr>
        <w:spacing w:line="360" w:lineRule="auto"/>
        <w:jc w:val="both"/>
        <w:rPr>
          <w:rFonts w:ascii="Franklin Gothic Book" w:hAnsi="Franklin Gothic Book"/>
        </w:rPr>
      </w:pPr>
      <w:r>
        <w:rPr>
          <w:rFonts w:ascii="Franklin Gothic Book" w:hAnsi="Franklin Gothic Book"/>
        </w:rPr>
        <w:lastRenderedPageBreak/>
        <w:t xml:space="preserve">Bio-consumenten geven eveneens even vaak aan een </w:t>
      </w:r>
      <w:r w:rsidRPr="00060F07">
        <w:rPr>
          <w:rFonts w:ascii="Franklin Gothic Book" w:hAnsi="Franklin Gothic Book"/>
          <w:b/>
        </w:rPr>
        <w:t>extravert en uitgesproken persoon</w:t>
      </w:r>
      <w:r>
        <w:rPr>
          <w:rFonts w:ascii="Franklin Gothic Book" w:hAnsi="Franklin Gothic Book"/>
        </w:rPr>
        <w:t xml:space="preserve"> te zijn </w:t>
      </w:r>
      <w:r w:rsidR="00060F07">
        <w:rPr>
          <w:rFonts w:ascii="Franklin Gothic Book" w:hAnsi="Franklin Gothic Book"/>
        </w:rPr>
        <w:t>als</w:t>
      </w:r>
      <w:r>
        <w:rPr>
          <w:rFonts w:ascii="Franklin Gothic Book" w:hAnsi="Franklin Gothic Book"/>
        </w:rPr>
        <w:t xml:space="preserve"> non-bio consumenten (non-bio: 31%; bio: 33%). </w:t>
      </w:r>
    </w:p>
    <w:p w14:paraId="51201FF7" w14:textId="6784BC15" w:rsidR="00FB184A" w:rsidRDefault="00FB184A" w:rsidP="00BC28B0">
      <w:pPr>
        <w:pStyle w:val="Lijstalinea"/>
        <w:numPr>
          <w:ilvl w:val="0"/>
          <w:numId w:val="16"/>
        </w:numPr>
        <w:spacing w:line="360" w:lineRule="auto"/>
        <w:jc w:val="both"/>
        <w:rPr>
          <w:rFonts w:ascii="Franklin Gothic Book" w:hAnsi="Franklin Gothic Book"/>
        </w:rPr>
      </w:pPr>
      <w:r>
        <w:rPr>
          <w:rFonts w:ascii="Franklin Gothic Book" w:hAnsi="Franklin Gothic Book"/>
        </w:rPr>
        <w:t>Meer dan 1/4</w:t>
      </w:r>
      <w:r w:rsidRPr="00FB184A">
        <w:rPr>
          <w:rFonts w:ascii="Franklin Gothic Book" w:hAnsi="Franklin Gothic Book"/>
          <w:vertAlign w:val="superscript"/>
        </w:rPr>
        <w:t>de</w:t>
      </w:r>
      <w:r>
        <w:rPr>
          <w:rFonts w:ascii="Franklin Gothic Book" w:hAnsi="Franklin Gothic Book"/>
        </w:rPr>
        <w:t xml:space="preserve"> van non-bio consumenten (26%) denkt dat bio-consumenten </w:t>
      </w:r>
      <w:r w:rsidRPr="00060F07">
        <w:rPr>
          <w:rFonts w:ascii="Franklin Gothic Book" w:hAnsi="Franklin Gothic Book"/>
          <w:b/>
        </w:rPr>
        <w:t>naïef</w:t>
      </w:r>
      <w:r>
        <w:rPr>
          <w:rFonts w:ascii="Franklin Gothic Book" w:hAnsi="Franklin Gothic Book"/>
        </w:rPr>
        <w:t xml:space="preserve"> zijn. Vooral onder mannelijke non-bio consumenten is dit een gangbaar stereotype (M: 32%; V: 20%).</w:t>
      </w:r>
    </w:p>
    <w:p w14:paraId="33F9CFF7" w14:textId="269A1C5F" w:rsidR="00FB184A" w:rsidRPr="001B60A0" w:rsidRDefault="00FB184A" w:rsidP="00BC28B0">
      <w:pPr>
        <w:pStyle w:val="Lijstalinea"/>
        <w:numPr>
          <w:ilvl w:val="0"/>
          <w:numId w:val="16"/>
        </w:numPr>
        <w:spacing w:line="360" w:lineRule="auto"/>
        <w:jc w:val="both"/>
        <w:rPr>
          <w:rFonts w:ascii="Franklin Gothic Book" w:hAnsi="Franklin Gothic Book"/>
        </w:rPr>
      </w:pPr>
      <w:r w:rsidRPr="00060F07">
        <w:rPr>
          <w:rFonts w:ascii="Franklin Gothic Book" w:hAnsi="Franklin Gothic Book"/>
          <w:b/>
        </w:rPr>
        <w:t>Dit stereotype blijkt nochtans niet te kloppen</w:t>
      </w:r>
      <w:r>
        <w:rPr>
          <w:rFonts w:ascii="Franklin Gothic Book" w:hAnsi="Franklin Gothic Book"/>
        </w:rPr>
        <w:t xml:space="preserve">: bio-consumenten geven vaker aan dan non-bio consumenten dat het verstandig is om rekening te houden met de zaken die mis kunnen lopen in het leven (non-bio: 19%; bio: 27%). </w:t>
      </w:r>
    </w:p>
    <w:p w14:paraId="664CBDB7" w14:textId="77777777" w:rsidR="00BC28B0" w:rsidRDefault="00BC28B0" w:rsidP="001B60A0">
      <w:pPr>
        <w:spacing w:line="360" w:lineRule="auto"/>
        <w:jc w:val="both"/>
        <w:rPr>
          <w:rFonts w:ascii="Franklin Gothic Book" w:hAnsi="Franklin Gothic Book"/>
        </w:rPr>
      </w:pPr>
    </w:p>
    <w:p w14:paraId="291703DA" w14:textId="77777777" w:rsidR="00BC28B0" w:rsidRDefault="00BC28B0" w:rsidP="001B60A0">
      <w:pPr>
        <w:spacing w:line="360" w:lineRule="auto"/>
        <w:jc w:val="both"/>
        <w:rPr>
          <w:rFonts w:ascii="Franklin Gothic Book" w:hAnsi="Franklin Gothic Book"/>
        </w:rPr>
      </w:pPr>
    </w:p>
    <w:p w14:paraId="72FB8B06" w14:textId="77777777" w:rsidR="00BC28B0" w:rsidRDefault="00BC28B0" w:rsidP="001B60A0">
      <w:pPr>
        <w:spacing w:line="360" w:lineRule="auto"/>
        <w:jc w:val="both"/>
        <w:rPr>
          <w:rFonts w:ascii="Franklin Gothic Book" w:hAnsi="Franklin Gothic Book"/>
        </w:rPr>
      </w:pPr>
    </w:p>
    <w:p w14:paraId="72AD8AB1" w14:textId="77777777" w:rsidR="00FB184A" w:rsidRDefault="00FB184A">
      <w:pPr>
        <w:spacing w:before="240" w:line="240" w:lineRule="auto"/>
        <w:rPr>
          <w:rFonts w:ascii="Hero" w:hAnsi="Hero"/>
          <w:color w:val="00AE9A"/>
          <w:sz w:val="52"/>
        </w:rPr>
      </w:pPr>
      <w:r>
        <w:rPr>
          <w:rFonts w:ascii="Hero" w:hAnsi="Hero"/>
          <w:color w:val="00AE9A"/>
          <w:sz w:val="52"/>
        </w:rPr>
        <w:br w:type="page"/>
      </w:r>
    </w:p>
    <w:p w14:paraId="599B9EDB" w14:textId="34FA0581" w:rsidR="00F436C6" w:rsidRDefault="009331E5" w:rsidP="00F436C6">
      <w:pPr>
        <w:rPr>
          <w:rFonts w:ascii="Hero" w:hAnsi="Hero"/>
          <w:color w:val="00AE9A"/>
          <w:sz w:val="52"/>
        </w:rPr>
      </w:pPr>
      <w:r>
        <w:rPr>
          <w:rFonts w:ascii="Hero" w:hAnsi="Hero"/>
          <w:color w:val="00AE9A"/>
          <w:sz w:val="52"/>
        </w:rPr>
        <w:lastRenderedPageBreak/>
        <w:t>Neen, je hoeft niet tussen de koeien te leven om bio te kopen</w:t>
      </w:r>
      <w:r w:rsidR="00EE735A">
        <w:rPr>
          <w:rFonts w:ascii="Hero" w:hAnsi="Hero"/>
          <w:color w:val="00AE9A"/>
          <w:sz w:val="52"/>
        </w:rPr>
        <w:t>; noch in een</w:t>
      </w:r>
      <w:r w:rsidR="00517862">
        <w:rPr>
          <w:rFonts w:ascii="Hero" w:hAnsi="Hero"/>
          <w:color w:val="00AE9A"/>
          <w:sz w:val="52"/>
        </w:rPr>
        <w:t xml:space="preserve"> primitief</w:t>
      </w:r>
      <w:r w:rsidR="00EE735A">
        <w:rPr>
          <w:rFonts w:ascii="Hero" w:hAnsi="Hero"/>
          <w:color w:val="00AE9A"/>
          <w:sz w:val="52"/>
        </w:rPr>
        <w:t xml:space="preserve"> </w:t>
      </w:r>
      <w:r w:rsidR="00517862">
        <w:rPr>
          <w:rFonts w:ascii="Hero" w:hAnsi="Hero"/>
          <w:color w:val="00AE9A"/>
          <w:sz w:val="52"/>
        </w:rPr>
        <w:t>rommelhok</w:t>
      </w:r>
    </w:p>
    <w:p w14:paraId="44D7E125" w14:textId="372C474E" w:rsidR="009331E5" w:rsidRPr="00524C8D" w:rsidRDefault="004A7A45" w:rsidP="00524C8D">
      <w:pPr>
        <w:spacing w:line="360" w:lineRule="auto"/>
        <w:jc w:val="both"/>
        <w:rPr>
          <w:rFonts w:ascii="Franklin Gothic Book" w:hAnsi="Franklin Gothic Book"/>
          <w:b/>
          <w:i/>
          <w:sz w:val="28"/>
        </w:rPr>
      </w:pPr>
      <w:r>
        <w:rPr>
          <w:rFonts w:ascii="Franklin Gothic Book" w:hAnsi="Franklin Gothic Book"/>
          <w:b/>
          <w:i/>
          <w:sz w:val="28"/>
        </w:rPr>
        <w:t>Hoe gaat een echte bio-consument op vakantie volgens u? Eerder met de tent in de wijde natuur? Niets is minder waar. Onder bio-consumenten gaat de voorkeur even vaak als bij non-bio consumenten uit naar een vijfsterrenhotel</w:t>
      </w:r>
      <w:r w:rsidR="00EE735A">
        <w:rPr>
          <w:rFonts w:ascii="Franklin Gothic Book" w:hAnsi="Franklin Gothic Book"/>
          <w:b/>
          <w:i/>
          <w:sz w:val="28"/>
        </w:rPr>
        <w:t xml:space="preserve">. De idee dat bio-consumenten leven in rommelige en slecht onderhouden rijhuisjes gaat evenmin op. </w:t>
      </w:r>
      <w:r w:rsidR="00E122A5">
        <w:rPr>
          <w:rFonts w:ascii="Franklin Gothic Book" w:hAnsi="Franklin Gothic Book"/>
          <w:b/>
          <w:i/>
          <w:sz w:val="28"/>
        </w:rPr>
        <w:t xml:space="preserve">De bio-consument </w:t>
      </w:r>
      <w:r w:rsidR="00524C8D">
        <w:rPr>
          <w:rFonts w:ascii="Franklin Gothic Book" w:hAnsi="Franklin Gothic Book"/>
          <w:b/>
          <w:i/>
          <w:sz w:val="28"/>
        </w:rPr>
        <w:t>is eveneens niet verknocht aan de boerderij</w:t>
      </w:r>
      <w:r w:rsidR="00E122A5">
        <w:rPr>
          <w:rFonts w:ascii="Franklin Gothic Book" w:hAnsi="Franklin Gothic Book"/>
          <w:b/>
          <w:i/>
          <w:sz w:val="28"/>
        </w:rPr>
        <w:t xml:space="preserve">: ze beschouwen zich </w:t>
      </w:r>
      <w:r w:rsidR="00524C8D">
        <w:rPr>
          <w:rFonts w:ascii="Franklin Gothic Book" w:hAnsi="Franklin Gothic Book"/>
          <w:b/>
          <w:i/>
          <w:sz w:val="28"/>
        </w:rPr>
        <w:t xml:space="preserve">immers </w:t>
      </w:r>
      <w:r w:rsidR="00E122A5">
        <w:rPr>
          <w:rFonts w:ascii="Franklin Gothic Book" w:hAnsi="Franklin Gothic Book"/>
          <w:b/>
          <w:i/>
          <w:sz w:val="28"/>
        </w:rPr>
        <w:t xml:space="preserve">niet meer of minder ‘een echte stadsmens’ dan Belgen die geen bio consumeren. </w:t>
      </w:r>
    </w:p>
    <w:p w14:paraId="62FB86F3" w14:textId="210EFB8F" w:rsidR="00F436C6" w:rsidRPr="001B60A0" w:rsidRDefault="00524C8D" w:rsidP="00F436C6">
      <w:pPr>
        <w:pStyle w:val="Lijstalinea"/>
        <w:numPr>
          <w:ilvl w:val="0"/>
          <w:numId w:val="16"/>
        </w:numPr>
        <w:spacing w:line="360" w:lineRule="auto"/>
        <w:jc w:val="both"/>
        <w:rPr>
          <w:rFonts w:ascii="Franklin Gothic Book" w:hAnsi="Franklin Gothic Book"/>
        </w:rPr>
      </w:pPr>
      <w:r>
        <w:rPr>
          <w:rFonts w:ascii="Franklin Gothic Book" w:hAnsi="Franklin Gothic Book"/>
        </w:rPr>
        <w:t xml:space="preserve">52% van de non-bio consumenten denkt dat iemand die bewust bio-producten koopt het </w:t>
      </w:r>
      <w:r w:rsidRPr="00060F07">
        <w:rPr>
          <w:rFonts w:ascii="Franklin Gothic Book" w:hAnsi="Franklin Gothic Book"/>
          <w:b/>
        </w:rPr>
        <w:t>liefst op vakantie zal gaan waarbij men gaat kamperen met een tent in de natuur</w:t>
      </w:r>
      <w:r>
        <w:rPr>
          <w:rFonts w:ascii="Franklin Gothic Book" w:hAnsi="Franklin Gothic Book"/>
        </w:rPr>
        <w:t xml:space="preserve">. Slechts 10% denkt dat ze het liefst lekker liggen te zonnen aan een zwembad in een vijfsterrenhotel. </w:t>
      </w:r>
      <w:r w:rsidR="008B5CC3">
        <w:rPr>
          <w:rFonts w:ascii="Franklin Gothic Book" w:hAnsi="Franklin Gothic Book"/>
        </w:rPr>
        <w:t xml:space="preserve">23% denkt dat bio-consumenten het liefst met de rugzak door een exotisch land trekken. 16% vermoedt dat ze eerder zouden kiezen voor het huren van een eigen appartementje of studio. </w:t>
      </w:r>
    </w:p>
    <w:p w14:paraId="6674FF4D" w14:textId="3E91AB49" w:rsidR="00F436C6" w:rsidRPr="001B60A0" w:rsidRDefault="00144980" w:rsidP="00F436C6">
      <w:pPr>
        <w:pStyle w:val="Lijstalinea"/>
        <w:numPr>
          <w:ilvl w:val="0"/>
          <w:numId w:val="16"/>
        </w:numPr>
        <w:spacing w:line="360" w:lineRule="auto"/>
        <w:jc w:val="both"/>
        <w:rPr>
          <w:rFonts w:ascii="Franklin Gothic Book" w:hAnsi="Franklin Gothic Book"/>
        </w:rPr>
      </w:pPr>
      <w:r w:rsidRPr="00060F07">
        <w:rPr>
          <w:rFonts w:ascii="Franklin Gothic Book" w:hAnsi="Franklin Gothic Book"/>
          <w:b/>
        </w:rPr>
        <w:t>Dit stereotype staat in contract met de werkelijke keuze van de bio-consument,</w:t>
      </w:r>
      <w:r>
        <w:rPr>
          <w:rFonts w:ascii="Franklin Gothic Book" w:hAnsi="Franklin Gothic Book"/>
        </w:rPr>
        <w:t xml:space="preserve"> die geen enkel type vakantie </w:t>
      </w:r>
      <w:r w:rsidR="00060F07">
        <w:rPr>
          <w:rFonts w:ascii="Franklin Gothic Book" w:hAnsi="Franklin Gothic Book"/>
        </w:rPr>
        <w:t>meer of minder vaak</w:t>
      </w:r>
      <w:r>
        <w:rPr>
          <w:rFonts w:ascii="Franklin Gothic Book" w:hAnsi="Franklin Gothic Book"/>
        </w:rPr>
        <w:t xml:space="preserve"> prefereert dan de non-bio consumenten. Zo huren ze net zoals de non-bio consumenten het liefst een eigen appartementje of studio (non-bio: 42%; bio: 47%), staat het vertoeven aan een zwembad in een vijfsterrenhotel bij beide subgroepen op de tweede plaats (non-bio: 33%; bio: 27%), en staat het kamperen met een tent (non-bio: 13%; bio: 13%) en het backpacken door een exotisch land (non-bio: 12%: bio: 13%) bij beide doelgroepen op de derde en vierde plaats. </w:t>
      </w:r>
    </w:p>
    <w:p w14:paraId="317323CF" w14:textId="52E501AA" w:rsidR="00F436C6" w:rsidRDefault="00AC217D" w:rsidP="00F436C6">
      <w:pPr>
        <w:pStyle w:val="Lijstalinea"/>
        <w:numPr>
          <w:ilvl w:val="0"/>
          <w:numId w:val="16"/>
        </w:numPr>
        <w:spacing w:line="360" w:lineRule="auto"/>
        <w:jc w:val="both"/>
        <w:rPr>
          <w:rFonts w:ascii="Franklin Gothic Book" w:hAnsi="Franklin Gothic Book"/>
        </w:rPr>
      </w:pPr>
      <w:r>
        <w:rPr>
          <w:rFonts w:ascii="Franklin Gothic Book" w:hAnsi="Franklin Gothic Book"/>
        </w:rPr>
        <w:t xml:space="preserve">Mensen die geen bio consumeren </w:t>
      </w:r>
      <w:r w:rsidRPr="00060F07">
        <w:rPr>
          <w:rFonts w:ascii="Franklin Gothic Book" w:hAnsi="Franklin Gothic Book"/>
          <w:b/>
        </w:rPr>
        <w:t xml:space="preserve">associëren bio-consumenten eerder met een eenvoudige woning dan een grote vrijstaande woning: </w:t>
      </w:r>
      <w:r>
        <w:rPr>
          <w:rFonts w:ascii="Franklin Gothic Book" w:hAnsi="Franklin Gothic Book"/>
        </w:rPr>
        <w:t>terwijl 10% van de non-bio consumenten eerder een grote vrijstaande houding vindt passen bij de bio-consument, associeert 22% de bio-consument eerder met een eenvoudige woning. Ook wordt de bio-consument eerder geassocieerd met een huis zonder al te veel technologie</w:t>
      </w:r>
      <w:r w:rsidR="00517862">
        <w:rPr>
          <w:rFonts w:ascii="Franklin Gothic Book" w:hAnsi="Franklin Gothic Book"/>
        </w:rPr>
        <w:t xml:space="preserve"> in plaats van </w:t>
      </w:r>
      <w:r w:rsidR="00517862">
        <w:rPr>
          <w:rFonts w:ascii="Franklin Gothic Book" w:hAnsi="Franklin Gothic Book"/>
        </w:rPr>
        <w:lastRenderedPageBreak/>
        <w:t>met een huis vol met</w:t>
      </w:r>
      <w:r w:rsidR="00517862" w:rsidRPr="00060F07">
        <w:rPr>
          <w:rFonts w:ascii="Franklin Gothic Book" w:hAnsi="Franklin Gothic Book"/>
          <w:b/>
        </w:rPr>
        <w:t xml:space="preserve"> technologische snufjes</w:t>
      </w:r>
      <w:r>
        <w:rPr>
          <w:rFonts w:ascii="Franklin Gothic Book" w:hAnsi="Franklin Gothic Book"/>
        </w:rPr>
        <w:t xml:space="preserve"> (zonder al te veel technologie: 23%; met veel technologie: 12%)</w:t>
      </w:r>
    </w:p>
    <w:p w14:paraId="70785DC0" w14:textId="77777777" w:rsidR="00784EA6" w:rsidRDefault="00744E12" w:rsidP="00F436C6">
      <w:pPr>
        <w:pStyle w:val="Lijstalinea"/>
        <w:numPr>
          <w:ilvl w:val="0"/>
          <w:numId w:val="16"/>
        </w:numPr>
        <w:spacing w:line="360" w:lineRule="auto"/>
        <w:jc w:val="both"/>
        <w:rPr>
          <w:rFonts w:ascii="Franklin Gothic Book" w:hAnsi="Franklin Gothic Book"/>
        </w:rPr>
      </w:pPr>
      <w:r w:rsidRPr="00060F07">
        <w:rPr>
          <w:rFonts w:ascii="Franklin Gothic Book" w:hAnsi="Franklin Gothic Book"/>
          <w:b/>
        </w:rPr>
        <w:t>Nochtans geven bio-consumenten even vaak als non-bio consumenten aan dat ze in een eenvoudige woning wonen</w:t>
      </w:r>
      <w:r>
        <w:rPr>
          <w:rFonts w:ascii="Franklin Gothic Book" w:hAnsi="Franklin Gothic Book"/>
        </w:rPr>
        <w:t xml:space="preserve"> (non-bio: 51%; bio: 49%). Ze </w:t>
      </w:r>
      <w:r w:rsidR="00492470">
        <w:rPr>
          <w:rFonts w:ascii="Franklin Gothic Book" w:hAnsi="Franklin Gothic Book"/>
        </w:rPr>
        <w:t>zijn</w:t>
      </w:r>
      <w:r>
        <w:rPr>
          <w:rFonts w:ascii="Franklin Gothic Book" w:hAnsi="Franklin Gothic Book"/>
        </w:rPr>
        <w:t xml:space="preserve"> </w:t>
      </w:r>
      <w:r w:rsidRPr="00060F07">
        <w:rPr>
          <w:rFonts w:ascii="Franklin Gothic Book" w:hAnsi="Franklin Gothic Book"/>
          <w:b/>
        </w:rPr>
        <w:t>eveneens niet meer afwachtend tegenover technologie in huis</w:t>
      </w:r>
      <w:r>
        <w:rPr>
          <w:rFonts w:ascii="Franklin Gothic Book" w:hAnsi="Franklin Gothic Book"/>
        </w:rPr>
        <w:t xml:space="preserve"> (Kabel TV, snel internet, smartphone,…) (non-bio: 31%; bio: 32%)</w:t>
      </w:r>
      <w:r w:rsidR="00492470">
        <w:rPr>
          <w:rFonts w:ascii="Franklin Gothic Book" w:hAnsi="Franklin Gothic Book"/>
        </w:rPr>
        <w:t xml:space="preserve"> </w:t>
      </w:r>
      <w:r w:rsidR="00784EA6">
        <w:rPr>
          <w:rFonts w:ascii="Franklin Gothic Book" w:hAnsi="Franklin Gothic Book"/>
        </w:rPr>
        <w:t xml:space="preserve">en </w:t>
      </w:r>
      <w:r w:rsidR="00784EA6" w:rsidRPr="00060F07">
        <w:rPr>
          <w:rFonts w:ascii="Franklin Gothic Book" w:hAnsi="Franklin Gothic Book"/>
          <w:b/>
        </w:rPr>
        <w:t>vinden het even belangrijk als de non-bio consument dat er thuis nergens een vuil vlekje te bespeuren valt</w:t>
      </w:r>
      <w:r w:rsidR="00784EA6">
        <w:rPr>
          <w:rFonts w:ascii="Franklin Gothic Book" w:hAnsi="Franklin Gothic Book"/>
        </w:rPr>
        <w:t xml:space="preserve"> (non-bio: 48%; bio: 52%)</w:t>
      </w:r>
      <w:r>
        <w:rPr>
          <w:rFonts w:ascii="Franklin Gothic Book" w:hAnsi="Franklin Gothic Book"/>
        </w:rPr>
        <w:t>.</w:t>
      </w:r>
    </w:p>
    <w:p w14:paraId="50714B4A" w14:textId="06DAB7C1" w:rsidR="00AC217D" w:rsidRDefault="00784EA6" w:rsidP="00F436C6">
      <w:pPr>
        <w:pStyle w:val="Lijstalinea"/>
        <w:numPr>
          <w:ilvl w:val="0"/>
          <w:numId w:val="16"/>
        </w:numPr>
        <w:spacing w:line="360" w:lineRule="auto"/>
        <w:jc w:val="both"/>
        <w:rPr>
          <w:rFonts w:ascii="Franklin Gothic Book" w:hAnsi="Franklin Gothic Book"/>
        </w:rPr>
      </w:pPr>
      <w:r>
        <w:rPr>
          <w:rFonts w:ascii="Franklin Gothic Book" w:hAnsi="Franklin Gothic Book"/>
        </w:rPr>
        <w:t xml:space="preserve">48% van de non-bio consumenten </w:t>
      </w:r>
      <w:r w:rsidR="00060F07">
        <w:rPr>
          <w:rFonts w:ascii="Franklin Gothic Book" w:hAnsi="Franklin Gothic Book"/>
        </w:rPr>
        <w:t>denkt</w:t>
      </w:r>
      <w:r>
        <w:rPr>
          <w:rFonts w:ascii="Franklin Gothic Book" w:hAnsi="Franklin Gothic Book"/>
        </w:rPr>
        <w:t xml:space="preserve"> dat bio-consumenten </w:t>
      </w:r>
      <w:r w:rsidRPr="00060F07">
        <w:rPr>
          <w:rFonts w:ascii="Franklin Gothic Book" w:hAnsi="Franklin Gothic Book"/>
          <w:b/>
        </w:rPr>
        <w:t>eerder liever in de natuur vertoeven dan in de stad</w:t>
      </w:r>
      <w:r>
        <w:rPr>
          <w:rFonts w:ascii="Franklin Gothic Book" w:hAnsi="Franklin Gothic Book"/>
        </w:rPr>
        <w:t xml:space="preserve">. 11% beweert het tegendeel en denkt dat bio-consumenten liever in de stad vertoeven. 41% heeft geen mening over deze kwestie. </w:t>
      </w:r>
      <w:r w:rsidR="00744E12">
        <w:rPr>
          <w:rFonts w:ascii="Franklin Gothic Book" w:hAnsi="Franklin Gothic Book"/>
        </w:rPr>
        <w:t xml:space="preserve"> </w:t>
      </w:r>
    </w:p>
    <w:p w14:paraId="3AF9A37D" w14:textId="1EB49108" w:rsidR="00BD37B5" w:rsidRPr="001B60A0" w:rsidRDefault="00BD37B5" w:rsidP="00F436C6">
      <w:pPr>
        <w:pStyle w:val="Lijstalinea"/>
        <w:numPr>
          <w:ilvl w:val="0"/>
          <w:numId w:val="16"/>
        </w:numPr>
        <w:spacing w:line="360" w:lineRule="auto"/>
        <w:jc w:val="both"/>
        <w:rPr>
          <w:rFonts w:ascii="Franklin Gothic Book" w:hAnsi="Franklin Gothic Book"/>
        </w:rPr>
      </w:pPr>
      <w:r w:rsidRPr="00060F07">
        <w:rPr>
          <w:rFonts w:ascii="Franklin Gothic Book" w:hAnsi="Franklin Gothic Book"/>
          <w:b/>
        </w:rPr>
        <w:t>Nochtans verschilt het aandeel personen die aangeven liever in de stad te wonen dan op het platteland niet tussen non-bio en bio-consumenten</w:t>
      </w:r>
      <w:r>
        <w:rPr>
          <w:rFonts w:ascii="Franklin Gothic Book" w:hAnsi="Franklin Gothic Book"/>
        </w:rPr>
        <w:t xml:space="preserve"> (non</w:t>
      </w:r>
      <w:r w:rsidR="00BA423E">
        <w:rPr>
          <w:rFonts w:ascii="Franklin Gothic Book" w:hAnsi="Franklin Gothic Book"/>
        </w:rPr>
        <w:t xml:space="preserve">-bio: 31%; bio: 29%). Ook even veel non-bio als bio-consumenten </w:t>
      </w:r>
      <w:r w:rsidR="00BA423E" w:rsidRPr="00060F07">
        <w:rPr>
          <w:rFonts w:ascii="Franklin Gothic Book" w:hAnsi="Franklin Gothic Book"/>
          <w:b/>
        </w:rPr>
        <w:t>vinden van zichzelf dat ze een echte stadsmens zijn</w:t>
      </w:r>
      <w:r w:rsidR="00BA423E">
        <w:rPr>
          <w:rFonts w:ascii="Franklin Gothic Book" w:hAnsi="Franklin Gothic Book"/>
        </w:rPr>
        <w:t xml:space="preserve"> (non-bio: 26%; bio: 27%) en dat de stad intrekken voor hen ‘pure ontspanning’ is (non-bio: 34%; bio: 34%).</w:t>
      </w:r>
    </w:p>
    <w:p w14:paraId="360FFD37" w14:textId="037858DC" w:rsidR="00492470" w:rsidRDefault="00492470">
      <w:pPr>
        <w:spacing w:before="240" w:line="240" w:lineRule="auto"/>
        <w:rPr>
          <w:rFonts w:ascii="Franklin Gothic Book" w:hAnsi="Franklin Gothic Book"/>
        </w:rPr>
      </w:pPr>
      <w:r>
        <w:rPr>
          <w:rFonts w:ascii="Franklin Gothic Book" w:hAnsi="Franklin Gothic Book"/>
        </w:rPr>
        <w:br w:type="page"/>
      </w:r>
    </w:p>
    <w:p w14:paraId="03BD8E41" w14:textId="184B04CB" w:rsidR="00492470" w:rsidRPr="00492470" w:rsidRDefault="00C26755" w:rsidP="00492470">
      <w:pPr>
        <w:rPr>
          <w:rFonts w:ascii="Hero" w:hAnsi="Hero"/>
          <w:color w:val="00AE9A"/>
          <w:sz w:val="52"/>
        </w:rPr>
      </w:pPr>
      <w:r>
        <w:rPr>
          <w:rFonts w:ascii="Hero" w:hAnsi="Hero"/>
          <w:color w:val="00AE9A"/>
          <w:sz w:val="52"/>
        </w:rPr>
        <w:lastRenderedPageBreak/>
        <w:t xml:space="preserve">Bio-consumenten zijn niet vaker vegetarisch of veganistisch </w:t>
      </w:r>
      <w:r w:rsidRPr="00C26755">
        <w:rPr>
          <w:rFonts w:ascii="Hero" w:hAnsi="Hero"/>
          <w:color w:val="00AE9A"/>
          <w:sz w:val="40"/>
        </w:rPr>
        <w:t xml:space="preserve">(maar geven wel meer om </w:t>
      </w:r>
      <w:r w:rsidR="0071256F">
        <w:rPr>
          <w:rFonts w:ascii="Hero" w:hAnsi="Hero"/>
          <w:color w:val="00AE9A"/>
          <w:sz w:val="40"/>
        </w:rPr>
        <w:t>moeder</w:t>
      </w:r>
      <w:r w:rsidRPr="00C26755">
        <w:rPr>
          <w:rFonts w:ascii="Hero" w:hAnsi="Hero"/>
          <w:color w:val="00AE9A"/>
          <w:sz w:val="40"/>
        </w:rPr>
        <w:t xml:space="preserve"> aarde)</w:t>
      </w:r>
    </w:p>
    <w:p w14:paraId="0CB878D1" w14:textId="0F58EAE6" w:rsidR="004E3461" w:rsidRPr="00492470" w:rsidRDefault="004B5B77" w:rsidP="00492470">
      <w:pPr>
        <w:spacing w:line="360" w:lineRule="auto"/>
        <w:jc w:val="both"/>
        <w:rPr>
          <w:rFonts w:ascii="Franklin Gothic Book" w:hAnsi="Franklin Gothic Book"/>
          <w:b/>
          <w:i/>
          <w:sz w:val="28"/>
        </w:rPr>
      </w:pPr>
      <w:r>
        <w:rPr>
          <w:rFonts w:ascii="Franklin Gothic Book" w:hAnsi="Franklin Gothic Book"/>
          <w:b/>
          <w:i/>
          <w:sz w:val="28"/>
        </w:rPr>
        <w:t xml:space="preserve">6 op 10 </w:t>
      </w:r>
      <w:r w:rsidR="007B35C4">
        <w:rPr>
          <w:rFonts w:ascii="Franklin Gothic Book" w:hAnsi="Franklin Gothic Book"/>
          <w:b/>
          <w:i/>
          <w:sz w:val="28"/>
        </w:rPr>
        <w:t>Belgen die geen bio-producten consumeren, denken dat bio-consumenten vaker bezig zijn met milieu en hun gezondheid op andere vlakken. Zo zegt een even groot percentage dat bio-consumenten vaker met de fiets of te voet ergens naartoe gaan. Dit stereotype blijkt hout te snijden:</w:t>
      </w:r>
      <w:r w:rsidR="004E3461">
        <w:rPr>
          <w:rFonts w:ascii="Franklin Gothic Book" w:hAnsi="Franklin Gothic Book"/>
          <w:b/>
          <w:i/>
          <w:sz w:val="28"/>
        </w:rPr>
        <w:t xml:space="preserve"> bio-consumenten geven vaker aan een deel van hun comfort te willen opgeven om energiezuiniger te wonen</w:t>
      </w:r>
      <w:r w:rsidR="000713BD">
        <w:rPr>
          <w:rFonts w:ascii="Franklin Gothic Book" w:hAnsi="Franklin Gothic Book"/>
          <w:b/>
          <w:i/>
          <w:sz w:val="28"/>
        </w:rPr>
        <w:t>, kijken vaker bewust naar het energielabel wanneer ze huishoudtoestellen kopen en ze zijn minder snel geneigd om de auto te nemen voor korte afstanden</w:t>
      </w:r>
      <w:r w:rsidR="004E3461">
        <w:rPr>
          <w:rFonts w:ascii="Franklin Gothic Book" w:hAnsi="Franklin Gothic Book"/>
          <w:b/>
          <w:i/>
          <w:sz w:val="28"/>
        </w:rPr>
        <w:t xml:space="preserve">. Ze geven in vergelijking met non-bio consumenten </w:t>
      </w:r>
      <w:r w:rsidR="000713BD">
        <w:rPr>
          <w:rFonts w:ascii="Franklin Gothic Book" w:hAnsi="Franklin Gothic Book"/>
          <w:b/>
          <w:i/>
          <w:sz w:val="28"/>
        </w:rPr>
        <w:t>dan ook d</w:t>
      </w:r>
      <w:r w:rsidR="004E3461">
        <w:rPr>
          <w:rFonts w:ascii="Franklin Gothic Book" w:hAnsi="Franklin Gothic Book"/>
          <w:b/>
          <w:i/>
          <w:sz w:val="28"/>
        </w:rPr>
        <w:t xml:space="preserve">ubbel zo vaak aan dat ze zelf actie ondernemen in de strijd tegen de klimaatopwarming </w:t>
      </w:r>
      <w:r w:rsidR="000713BD">
        <w:rPr>
          <w:rFonts w:ascii="Franklin Gothic Book" w:hAnsi="Franklin Gothic Book"/>
          <w:b/>
          <w:i/>
          <w:sz w:val="28"/>
        </w:rPr>
        <w:t>.</w:t>
      </w:r>
      <w:r w:rsidR="0071256F">
        <w:rPr>
          <w:rFonts w:ascii="Franklin Gothic Book" w:hAnsi="Franklin Gothic Book"/>
          <w:b/>
          <w:i/>
          <w:sz w:val="28"/>
        </w:rPr>
        <w:t xml:space="preserve"> En toch: bio-consumenten zijn niét vaker vegetariër of veganist!</w:t>
      </w:r>
    </w:p>
    <w:p w14:paraId="1AB06EA4" w14:textId="42E2AF94" w:rsidR="00492470" w:rsidRPr="00492470" w:rsidRDefault="000713BD" w:rsidP="00492470">
      <w:pPr>
        <w:numPr>
          <w:ilvl w:val="0"/>
          <w:numId w:val="16"/>
        </w:numPr>
        <w:spacing w:line="360" w:lineRule="auto"/>
        <w:contextualSpacing/>
        <w:jc w:val="both"/>
        <w:rPr>
          <w:rFonts w:ascii="Franklin Gothic Book" w:hAnsi="Franklin Gothic Book"/>
        </w:rPr>
      </w:pPr>
      <w:r>
        <w:rPr>
          <w:rFonts w:ascii="Franklin Gothic Book" w:hAnsi="Franklin Gothic Book"/>
        </w:rPr>
        <w:t xml:space="preserve">62% van de non-bio consumenten denkt dat bio-consumenten </w:t>
      </w:r>
      <w:r w:rsidRPr="0071256F">
        <w:rPr>
          <w:rFonts w:ascii="Franklin Gothic Book" w:hAnsi="Franklin Gothic Book"/>
          <w:b/>
        </w:rPr>
        <w:t xml:space="preserve">vaker bezig zijn met milieu (en gezondheid) op andere vlakken. </w:t>
      </w:r>
      <w:r>
        <w:rPr>
          <w:rFonts w:ascii="Franklin Gothic Book" w:hAnsi="Franklin Gothic Book"/>
        </w:rPr>
        <w:t xml:space="preserve">10% denkt het tegendeel, terwijl 28% neutraal staat in deze kwestie. </w:t>
      </w:r>
    </w:p>
    <w:p w14:paraId="7D91569A" w14:textId="0ECADB24" w:rsidR="00492470" w:rsidRPr="00492470" w:rsidRDefault="0071256F" w:rsidP="00492470">
      <w:pPr>
        <w:numPr>
          <w:ilvl w:val="0"/>
          <w:numId w:val="16"/>
        </w:numPr>
        <w:spacing w:line="360" w:lineRule="auto"/>
        <w:contextualSpacing/>
        <w:jc w:val="both"/>
        <w:rPr>
          <w:rFonts w:ascii="Franklin Gothic Book" w:hAnsi="Franklin Gothic Book"/>
        </w:rPr>
      </w:pPr>
      <w:r w:rsidRPr="0071256F">
        <w:rPr>
          <w:rFonts w:ascii="Franklin Gothic Book" w:hAnsi="Franklin Gothic Book"/>
          <w:b/>
        </w:rPr>
        <w:t>Dit blijkt op zijn minst deels te kloppen:</w:t>
      </w:r>
      <w:r>
        <w:rPr>
          <w:rFonts w:ascii="Franklin Gothic Book" w:hAnsi="Franklin Gothic Book"/>
        </w:rPr>
        <w:t xml:space="preserve"> </w:t>
      </w:r>
      <w:r w:rsidR="000713BD">
        <w:rPr>
          <w:rFonts w:ascii="Franklin Gothic Book" w:hAnsi="Franklin Gothic Book"/>
        </w:rPr>
        <w:t xml:space="preserve">32% van de non-bio consumenten geeft aan dat ze </w:t>
      </w:r>
      <w:r w:rsidRPr="0071256F">
        <w:rPr>
          <w:rFonts w:ascii="Franklin Gothic Book" w:hAnsi="Franklin Gothic Book"/>
          <w:b/>
        </w:rPr>
        <w:t>bereid</w:t>
      </w:r>
      <w:r w:rsidR="000713BD" w:rsidRPr="0071256F">
        <w:rPr>
          <w:rFonts w:ascii="Franklin Gothic Book" w:hAnsi="Franklin Gothic Book"/>
          <w:b/>
        </w:rPr>
        <w:t xml:space="preserve"> zijn om een deel van hun comfort op te geven om energiezuiniger te wonen</w:t>
      </w:r>
      <w:r w:rsidR="000713BD">
        <w:rPr>
          <w:rFonts w:ascii="Franklin Gothic Book" w:hAnsi="Franklin Gothic Book"/>
        </w:rPr>
        <w:t xml:space="preserve">, terwijl </w:t>
      </w:r>
      <w:r w:rsidR="00FF72BA">
        <w:rPr>
          <w:rFonts w:ascii="Franklin Gothic Book" w:hAnsi="Franklin Gothic Book"/>
        </w:rPr>
        <w:t>53% van de bio-consumenten hetzelfde aangeeft.</w:t>
      </w:r>
    </w:p>
    <w:p w14:paraId="4BB447A8" w14:textId="043323C7" w:rsidR="00492470" w:rsidRDefault="00FF72BA" w:rsidP="00492470">
      <w:pPr>
        <w:numPr>
          <w:ilvl w:val="0"/>
          <w:numId w:val="16"/>
        </w:numPr>
        <w:spacing w:line="360" w:lineRule="auto"/>
        <w:contextualSpacing/>
        <w:jc w:val="both"/>
        <w:rPr>
          <w:rFonts w:ascii="Franklin Gothic Book" w:hAnsi="Franklin Gothic Book"/>
        </w:rPr>
      </w:pPr>
      <w:r>
        <w:rPr>
          <w:rFonts w:ascii="Franklin Gothic Book" w:hAnsi="Franklin Gothic Book"/>
        </w:rPr>
        <w:t xml:space="preserve">74% van de non-bio consumenten zegt </w:t>
      </w:r>
      <w:r w:rsidRPr="0071256F">
        <w:rPr>
          <w:rFonts w:ascii="Franklin Gothic Book" w:hAnsi="Franklin Gothic Book"/>
          <w:b/>
        </w:rPr>
        <w:t>bewust naar het energielabel te kijken</w:t>
      </w:r>
      <w:r>
        <w:rPr>
          <w:rFonts w:ascii="Franklin Gothic Book" w:hAnsi="Franklin Gothic Book"/>
        </w:rPr>
        <w:t xml:space="preserve"> wanneer ze huishoudtoestellen aankopen. 85% van de bio-consumenten geeft aan dit ook te doen. </w:t>
      </w:r>
    </w:p>
    <w:p w14:paraId="38F04DB4" w14:textId="72E8FB24" w:rsidR="00FF72BA" w:rsidRDefault="00FF72BA" w:rsidP="00492470">
      <w:pPr>
        <w:numPr>
          <w:ilvl w:val="0"/>
          <w:numId w:val="16"/>
        </w:numPr>
        <w:spacing w:line="360" w:lineRule="auto"/>
        <w:contextualSpacing/>
        <w:jc w:val="both"/>
        <w:rPr>
          <w:rFonts w:ascii="Franklin Gothic Book" w:hAnsi="Franklin Gothic Book"/>
        </w:rPr>
      </w:pPr>
      <w:r>
        <w:rPr>
          <w:rFonts w:ascii="Franklin Gothic Book" w:hAnsi="Franklin Gothic Book"/>
        </w:rPr>
        <w:t xml:space="preserve">35% van de non-bio consumenten geeft aan dat ze </w:t>
      </w:r>
      <w:r w:rsidRPr="0071256F">
        <w:rPr>
          <w:rFonts w:ascii="Franklin Gothic Book" w:hAnsi="Franklin Gothic Book"/>
          <w:b/>
        </w:rPr>
        <w:t>voor afstanden onder de tien kilometer bewust gebruikmaken van de fiets of het openbaar vervoer</w:t>
      </w:r>
      <w:r>
        <w:rPr>
          <w:rFonts w:ascii="Franklin Gothic Book" w:hAnsi="Franklin Gothic Book"/>
        </w:rPr>
        <w:t xml:space="preserve">, terwijl 48% van de bio-consumenten hetzelfde aangeven. </w:t>
      </w:r>
    </w:p>
    <w:p w14:paraId="6EF778B4" w14:textId="7C22FC19" w:rsidR="00FF72BA" w:rsidRDefault="00FF72BA" w:rsidP="00492470">
      <w:pPr>
        <w:numPr>
          <w:ilvl w:val="0"/>
          <w:numId w:val="16"/>
        </w:numPr>
        <w:spacing w:line="360" w:lineRule="auto"/>
        <w:contextualSpacing/>
        <w:jc w:val="both"/>
        <w:rPr>
          <w:rFonts w:ascii="Franklin Gothic Book" w:hAnsi="Franklin Gothic Book"/>
        </w:rPr>
      </w:pPr>
      <w:r>
        <w:rPr>
          <w:rFonts w:ascii="Franklin Gothic Book" w:hAnsi="Franklin Gothic Book"/>
        </w:rPr>
        <w:t xml:space="preserve">30% van de non-bio consumenten geven aan dat ze </w:t>
      </w:r>
      <w:r w:rsidRPr="0071256F">
        <w:rPr>
          <w:rFonts w:ascii="Franklin Gothic Book" w:hAnsi="Franklin Gothic Book"/>
          <w:b/>
        </w:rPr>
        <w:t>zelf actie ondernemen in de strijd tegen klimaatopwarming</w:t>
      </w:r>
      <w:r>
        <w:rPr>
          <w:rFonts w:ascii="Franklin Gothic Book" w:hAnsi="Franklin Gothic Book"/>
        </w:rPr>
        <w:t xml:space="preserve">, terwijl 60% van de bio-consumenten beweert hetzelfde te doen. </w:t>
      </w:r>
    </w:p>
    <w:p w14:paraId="652E400B" w14:textId="7C5DF7B6" w:rsidR="00645FD7" w:rsidRDefault="00645FD7" w:rsidP="00492470">
      <w:pPr>
        <w:numPr>
          <w:ilvl w:val="0"/>
          <w:numId w:val="16"/>
        </w:numPr>
        <w:spacing w:line="360" w:lineRule="auto"/>
        <w:contextualSpacing/>
        <w:jc w:val="both"/>
        <w:rPr>
          <w:rFonts w:ascii="Franklin Gothic Book" w:hAnsi="Franklin Gothic Book"/>
        </w:rPr>
      </w:pPr>
      <w:r>
        <w:rPr>
          <w:rFonts w:ascii="Franklin Gothic Book" w:hAnsi="Franklin Gothic Book"/>
        </w:rPr>
        <w:lastRenderedPageBreak/>
        <w:t xml:space="preserve">Zelf geven bio-consumenten aan vaker </w:t>
      </w:r>
      <w:proofErr w:type="spellStart"/>
      <w:r>
        <w:rPr>
          <w:rFonts w:ascii="Franklin Gothic Book" w:hAnsi="Franklin Gothic Book"/>
        </w:rPr>
        <w:t>flexitariër</w:t>
      </w:r>
      <w:proofErr w:type="spellEnd"/>
      <w:r>
        <w:rPr>
          <w:rFonts w:ascii="Franklin Gothic Book" w:hAnsi="Franklin Gothic Book"/>
        </w:rPr>
        <w:t xml:space="preserve"> te zijn en af en toe maaltijden zonder vlees of vis te eten (non-bio: 29%; bio: 49%). Ze </w:t>
      </w:r>
      <w:r w:rsidRPr="0071256F">
        <w:rPr>
          <w:rFonts w:ascii="Franklin Gothic Book" w:hAnsi="Franklin Gothic Book"/>
          <w:b/>
        </w:rPr>
        <w:t>zijn echter niet vaker veganistisch</w:t>
      </w:r>
      <w:r>
        <w:rPr>
          <w:rFonts w:ascii="Franklin Gothic Book" w:hAnsi="Franklin Gothic Book"/>
        </w:rPr>
        <w:t xml:space="preserve"> (non-bio: 0.4%; bio: 0,4%) </w:t>
      </w:r>
      <w:r w:rsidRPr="0071256F">
        <w:rPr>
          <w:rFonts w:ascii="Franklin Gothic Book" w:hAnsi="Franklin Gothic Book"/>
          <w:b/>
        </w:rPr>
        <w:t>of vegetariër</w:t>
      </w:r>
      <w:r>
        <w:rPr>
          <w:rFonts w:ascii="Franklin Gothic Book" w:hAnsi="Franklin Gothic Book"/>
        </w:rPr>
        <w:t xml:space="preserve"> (non-bio: 3%; bio: 5%) </w:t>
      </w:r>
      <w:r w:rsidRPr="0071256F">
        <w:rPr>
          <w:rFonts w:ascii="Franklin Gothic Book" w:hAnsi="Franklin Gothic Book"/>
          <w:b/>
        </w:rPr>
        <w:t>dan non-bio consumenten.</w:t>
      </w:r>
    </w:p>
    <w:p w14:paraId="2F303EC6" w14:textId="77777777" w:rsidR="00C26755" w:rsidRDefault="00C26755">
      <w:pPr>
        <w:spacing w:before="240" w:line="240" w:lineRule="auto"/>
        <w:rPr>
          <w:rFonts w:ascii="Hero" w:hAnsi="Hero"/>
          <w:color w:val="00AE9A"/>
          <w:sz w:val="52"/>
        </w:rPr>
      </w:pPr>
      <w:r>
        <w:rPr>
          <w:rFonts w:ascii="Hero" w:hAnsi="Hero"/>
          <w:color w:val="00AE9A"/>
          <w:sz w:val="52"/>
        </w:rPr>
        <w:br w:type="page"/>
      </w:r>
    </w:p>
    <w:p w14:paraId="4EBD13D8" w14:textId="20C36870" w:rsidR="00492470" w:rsidRPr="00492470" w:rsidRDefault="00492470" w:rsidP="00492470">
      <w:pPr>
        <w:rPr>
          <w:rFonts w:ascii="Hero" w:hAnsi="Hero"/>
          <w:color w:val="00AE9A"/>
          <w:sz w:val="52"/>
        </w:rPr>
      </w:pPr>
      <w:r w:rsidRPr="00492470">
        <w:rPr>
          <w:rFonts w:ascii="Hero" w:hAnsi="Hero"/>
          <w:color w:val="00AE9A"/>
          <w:sz w:val="52"/>
        </w:rPr>
        <w:lastRenderedPageBreak/>
        <w:t>De mythe van de rijke bio-bakfiets-</w:t>
      </w:r>
      <w:proofErr w:type="spellStart"/>
      <w:r w:rsidRPr="00492470">
        <w:rPr>
          <w:rFonts w:ascii="Hero" w:hAnsi="Hero"/>
          <w:color w:val="00AE9A"/>
          <w:sz w:val="52"/>
        </w:rPr>
        <w:t>hipster</w:t>
      </w:r>
      <w:proofErr w:type="spellEnd"/>
    </w:p>
    <w:p w14:paraId="46AF3244" w14:textId="24F5B968" w:rsidR="00492470" w:rsidRPr="00492470" w:rsidRDefault="00AE3372" w:rsidP="00492470">
      <w:pPr>
        <w:spacing w:line="360" w:lineRule="auto"/>
        <w:jc w:val="both"/>
        <w:rPr>
          <w:rFonts w:ascii="Franklin Gothic Book" w:hAnsi="Franklin Gothic Book"/>
          <w:b/>
          <w:i/>
          <w:sz w:val="28"/>
        </w:rPr>
      </w:pPr>
      <w:r>
        <w:rPr>
          <w:rFonts w:ascii="Franklin Gothic Book" w:hAnsi="Franklin Gothic Book"/>
          <w:b/>
          <w:i/>
          <w:sz w:val="28"/>
        </w:rPr>
        <w:t xml:space="preserve">De mythe van de hippe geprivilegieerde bio-consument leeft weldegelijk onder de Belgen. </w:t>
      </w:r>
      <w:r w:rsidR="007B35C4">
        <w:rPr>
          <w:rFonts w:ascii="Franklin Gothic Book" w:hAnsi="Franklin Gothic Book"/>
          <w:b/>
          <w:i/>
          <w:sz w:val="28"/>
        </w:rPr>
        <w:t xml:space="preserve">Weinig Belgen zien de bio-consument rondrijden met een </w:t>
      </w:r>
      <w:r w:rsidR="00E40B37">
        <w:rPr>
          <w:rFonts w:ascii="Franklin Gothic Book" w:hAnsi="Franklin Gothic Book"/>
          <w:b/>
          <w:i/>
          <w:sz w:val="28"/>
        </w:rPr>
        <w:t>doordeweekse</w:t>
      </w:r>
      <w:r w:rsidR="007B35C4">
        <w:rPr>
          <w:rFonts w:ascii="Franklin Gothic Book" w:hAnsi="Franklin Gothic Book"/>
          <w:b/>
          <w:i/>
          <w:sz w:val="28"/>
        </w:rPr>
        <w:t xml:space="preserve"> wagen. 4 op 10 Belgen die geen bio consumeren denken</w:t>
      </w:r>
      <w:r w:rsidR="004E3461">
        <w:rPr>
          <w:rFonts w:ascii="Franklin Gothic Book" w:hAnsi="Franklin Gothic Book"/>
          <w:b/>
          <w:i/>
          <w:sz w:val="28"/>
        </w:rPr>
        <w:t xml:space="preserve"> namelijk</w:t>
      </w:r>
      <w:r w:rsidR="007B35C4">
        <w:rPr>
          <w:rFonts w:ascii="Franklin Gothic Book" w:hAnsi="Franklin Gothic Book"/>
          <w:b/>
          <w:i/>
          <w:sz w:val="28"/>
        </w:rPr>
        <w:t xml:space="preserve"> dat bio-consumenten vaker rijden met een elektrische of hybride wagen.</w:t>
      </w:r>
      <w:r>
        <w:rPr>
          <w:rFonts w:ascii="Franklin Gothic Book" w:hAnsi="Franklin Gothic Book"/>
          <w:b/>
          <w:i/>
          <w:sz w:val="28"/>
        </w:rPr>
        <w:t xml:space="preserve"> Bio-consumenten worden ook eerder geassocieerd met de hogere sociale klasse: zo zouden ze vaker hoogopgeleid en rijk zijn.</w:t>
      </w:r>
      <w:r w:rsidR="007B35C4">
        <w:rPr>
          <w:rFonts w:ascii="Franklin Gothic Book" w:hAnsi="Franklin Gothic Book"/>
          <w:b/>
          <w:i/>
          <w:sz w:val="28"/>
        </w:rPr>
        <w:t xml:space="preserve"> </w:t>
      </w:r>
      <w:r w:rsidR="00E40B37">
        <w:rPr>
          <w:rFonts w:ascii="Franklin Gothic Book" w:hAnsi="Franklin Gothic Book"/>
          <w:b/>
          <w:i/>
          <w:sz w:val="28"/>
        </w:rPr>
        <w:t>Toch blijk</w:t>
      </w:r>
      <w:r>
        <w:rPr>
          <w:rFonts w:ascii="Franklin Gothic Book" w:hAnsi="Franklin Gothic Book"/>
          <w:b/>
          <w:i/>
          <w:sz w:val="28"/>
        </w:rPr>
        <w:t xml:space="preserve">t dit </w:t>
      </w:r>
      <w:r w:rsidR="00E40B37">
        <w:rPr>
          <w:rFonts w:ascii="Franklin Gothic Book" w:hAnsi="Franklin Gothic Book"/>
          <w:b/>
          <w:i/>
          <w:sz w:val="28"/>
        </w:rPr>
        <w:t>stereotype niet te kloppen: bio-consumenten hebben niet vaker een bakfiets en rijden even vaak rond met</w:t>
      </w:r>
      <w:r w:rsidR="00795DC1">
        <w:rPr>
          <w:rFonts w:ascii="Franklin Gothic Book" w:hAnsi="Franklin Gothic Book"/>
          <w:b/>
          <w:i/>
          <w:sz w:val="28"/>
        </w:rPr>
        <w:t xml:space="preserve"> kleine en</w:t>
      </w:r>
      <w:r w:rsidR="00E40B37">
        <w:rPr>
          <w:rFonts w:ascii="Franklin Gothic Book" w:hAnsi="Franklin Gothic Book"/>
          <w:b/>
          <w:i/>
          <w:sz w:val="28"/>
        </w:rPr>
        <w:t xml:space="preserve"> luxueuze wagens als de Belg die geen bio consumeert. </w:t>
      </w:r>
      <w:r>
        <w:rPr>
          <w:rFonts w:ascii="Franklin Gothic Book" w:hAnsi="Franklin Gothic Book"/>
          <w:b/>
          <w:i/>
          <w:sz w:val="28"/>
        </w:rPr>
        <w:t xml:space="preserve">Ze zijn ook niet hoger opgeleid of rijker dan de non-bio consument. </w:t>
      </w:r>
    </w:p>
    <w:p w14:paraId="4C3C2B79" w14:textId="6C65C3D1" w:rsidR="00492470" w:rsidRDefault="007B3680" w:rsidP="00645FD7">
      <w:pPr>
        <w:numPr>
          <w:ilvl w:val="0"/>
          <w:numId w:val="16"/>
        </w:numPr>
        <w:spacing w:line="360" w:lineRule="auto"/>
        <w:contextualSpacing/>
        <w:jc w:val="both"/>
        <w:rPr>
          <w:rFonts w:ascii="Franklin Gothic Book" w:hAnsi="Franklin Gothic Book"/>
        </w:rPr>
      </w:pPr>
      <w:r>
        <w:rPr>
          <w:rFonts w:ascii="Franklin Gothic Book" w:hAnsi="Franklin Gothic Book"/>
        </w:rPr>
        <w:t xml:space="preserve">38% van de non-bio consumenten denkt dat bio-consumenten </w:t>
      </w:r>
      <w:r w:rsidRPr="0071256F">
        <w:rPr>
          <w:rFonts w:ascii="Franklin Gothic Book" w:hAnsi="Franklin Gothic Book"/>
          <w:b/>
        </w:rPr>
        <w:t>vaker rijden met een elektrische of hybride wagen</w:t>
      </w:r>
      <w:r>
        <w:rPr>
          <w:rFonts w:ascii="Franklin Gothic Book" w:hAnsi="Franklin Gothic Book"/>
        </w:rPr>
        <w:t xml:space="preserve">. 31% denkt dat dit niet het geval is, terwijl 31% geen mening heeft over deze kwestie. </w:t>
      </w:r>
    </w:p>
    <w:p w14:paraId="17161AAB" w14:textId="64037B7E" w:rsidR="007B3680" w:rsidRDefault="007B3680" w:rsidP="00645FD7">
      <w:pPr>
        <w:numPr>
          <w:ilvl w:val="0"/>
          <w:numId w:val="16"/>
        </w:numPr>
        <w:spacing w:line="360" w:lineRule="auto"/>
        <w:contextualSpacing/>
        <w:jc w:val="both"/>
        <w:rPr>
          <w:rFonts w:ascii="Franklin Gothic Book" w:hAnsi="Franklin Gothic Book"/>
        </w:rPr>
      </w:pPr>
      <w:r>
        <w:rPr>
          <w:rFonts w:ascii="Franklin Gothic Book" w:hAnsi="Franklin Gothic Book"/>
        </w:rPr>
        <w:t xml:space="preserve">38% van de non-bio consumenten denkt dat bio-consumenten vaker </w:t>
      </w:r>
      <w:r w:rsidRPr="0071256F">
        <w:rPr>
          <w:rFonts w:ascii="Franklin Gothic Book" w:hAnsi="Franklin Gothic Book"/>
          <w:b/>
        </w:rPr>
        <w:t xml:space="preserve">geen of een kleinere </w:t>
      </w:r>
      <w:r w:rsidR="0071256F">
        <w:rPr>
          <w:rFonts w:ascii="Franklin Gothic Book" w:hAnsi="Franklin Gothic Book"/>
          <w:b/>
        </w:rPr>
        <w:t>wagen</w:t>
      </w:r>
      <w:r>
        <w:rPr>
          <w:rFonts w:ascii="Franklin Gothic Book" w:hAnsi="Franklin Gothic Book"/>
        </w:rPr>
        <w:t xml:space="preserve"> hebben. 32% denkt dat dit niet het geval is, terwijl 30% geen mening heeft over deze kwestie. </w:t>
      </w:r>
    </w:p>
    <w:p w14:paraId="6F3B1FCA" w14:textId="1571C426" w:rsidR="007B3680" w:rsidRDefault="007B3680" w:rsidP="007B3680">
      <w:pPr>
        <w:numPr>
          <w:ilvl w:val="0"/>
          <w:numId w:val="16"/>
        </w:numPr>
        <w:spacing w:line="360" w:lineRule="auto"/>
        <w:contextualSpacing/>
        <w:jc w:val="both"/>
        <w:rPr>
          <w:rFonts w:ascii="Franklin Gothic Book" w:hAnsi="Franklin Gothic Book"/>
        </w:rPr>
      </w:pPr>
      <w:r>
        <w:rPr>
          <w:rFonts w:ascii="Franklin Gothic Book" w:hAnsi="Franklin Gothic Book"/>
        </w:rPr>
        <w:t xml:space="preserve">34% van de non-bio consumenten denkt dat bio-consumenten vaker </w:t>
      </w:r>
      <w:r w:rsidRPr="0071256F">
        <w:rPr>
          <w:rFonts w:ascii="Franklin Gothic Book" w:hAnsi="Franklin Gothic Book"/>
          <w:b/>
        </w:rPr>
        <w:t>een bakfiets</w:t>
      </w:r>
      <w:r>
        <w:rPr>
          <w:rFonts w:ascii="Franklin Gothic Book" w:hAnsi="Franklin Gothic Book"/>
        </w:rPr>
        <w:t xml:space="preserve"> hebben. 28% gaat hier niet mee akkoord, terwijl 38% geen mening heeft over deze kwestie. </w:t>
      </w:r>
    </w:p>
    <w:p w14:paraId="487EA412" w14:textId="399508DB" w:rsidR="007B3680" w:rsidRDefault="007B3680" w:rsidP="007B3680">
      <w:pPr>
        <w:numPr>
          <w:ilvl w:val="0"/>
          <w:numId w:val="16"/>
        </w:numPr>
        <w:spacing w:line="360" w:lineRule="auto"/>
        <w:contextualSpacing/>
        <w:jc w:val="both"/>
        <w:rPr>
          <w:rFonts w:ascii="Franklin Gothic Book" w:hAnsi="Franklin Gothic Book"/>
        </w:rPr>
      </w:pPr>
      <w:r w:rsidRPr="0071256F">
        <w:rPr>
          <w:rFonts w:ascii="Franklin Gothic Book" w:hAnsi="Franklin Gothic Book"/>
          <w:b/>
        </w:rPr>
        <w:t>Nochtans heeft de bio-consument geen hogere kans om een elektrische of hybride wagen te bezitten</w:t>
      </w:r>
      <w:r w:rsidR="00795DC1">
        <w:rPr>
          <w:rFonts w:ascii="Franklin Gothic Book" w:hAnsi="Franklin Gothic Book"/>
        </w:rPr>
        <w:t xml:space="preserve"> (onder auto-eigenaars: non-bio: 3%; bio: 6%)</w:t>
      </w:r>
      <w:r>
        <w:rPr>
          <w:rFonts w:ascii="Franklin Gothic Book" w:hAnsi="Franklin Gothic Book"/>
        </w:rPr>
        <w:t xml:space="preserve">, om een </w:t>
      </w:r>
      <w:r w:rsidRPr="0071256F">
        <w:rPr>
          <w:rFonts w:ascii="Franklin Gothic Book" w:hAnsi="Franklin Gothic Book"/>
          <w:b/>
        </w:rPr>
        <w:t>kleinere auto</w:t>
      </w:r>
      <w:r>
        <w:rPr>
          <w:rFonts w:ascii="Franklin Gothic Book" w:hAnsi="Franklin Gothic Book"/>
        </w:rPr>
        <w:t xml:space="preserve"> te bezitten</w:t>
      </w:r>
      <w:r w:rsidR="00795DC1">
        <w:rPr>
          <w:rFonts w:ascii="Franklin Gothic Book" w:hAnsi="Franklin Gothic Book"/>
        </w:rPr>
        <w:t xml:space="preserve"> (non-bio: 52%; bio: 54%)</w:t>
      </w:r>
      <w:r>
        <w:rPr>
          <w:rFonts w:ascii="Franklin Gothic Book" w:hAnsi="Franklin Gothic Book"/>
        </w:rPr>
        <w:t xml:space="preserve">, of om </w:t>
      </w:r>
      <w:r w:rsidRPr="0071256F">
        <w:rPr>
          <w:rFonts w:ascii="Franklin Gothic Book" w:hAnsi="Franklin Gothic Book"/>
          <w:b/>
        </w:rPr>
        <w:t>een</w:t>
      </w:r>
      <w:r>
        <w:rPr>
          <w:rFonts w:ascii="Franklin Gothic Book" w:hAnsi="Franklin Gothic Book"/>
        </w:rPr>
        <w:t xml:space="preserve"> </w:t>
      </w:r>
      <w:r w:rsidRPr="0071256F">
        <w:rPr>
          <w:rFonts w:ascii="Franklin Gothic Book" w:hAnsi="Franklin Gothic Book"/>
          <w:b/>
        </w:rPr>
        <w:t>bakfiets</w:t>
      </w:r>
      <w:r w:rsidR="00795DC1">
        <w:rPr>
          <w:rFonts w:ascii="Franklin Gothic Book" w:hAnsi="Franklin Gothic Book"/>
        </w:rPr>
        <w:t xml:space="preserve"> (non-bio: 0.4%; bio: 0.6%)</w:t>
      </w:r>
      <w:r>
        <w:rPr>
          <w:rFonts w:ascii="Franklin Gothic Book" w:hAnsi="Franklin Gothic Book"/>
        </w:rPr>
        <w:t xml:space="preserve"> in hun bezit te hebben. </w:t>
      </w:r>
      <w:r w:rsidR="00795DC1" w:rsidRPr="0071256F">
        <w:rPr>
          <w:rFonts w:ascii="Franklin Gothic Book" w:hAnsi="Franklin Gothic Book"/>
          <w:b/>
        </w:rPr>
        <w:t>Bio-consumenten bezitten ook even vaak een luxueuze wagen dan de non-bio consumenten</w:t>
      </w:r>
      <w:r w:rsidR="00795DC1">
        <w:rPr>
          <w:rFonts w:ascii="Franklin Gothic Book" w:hAnsi="Franklin Gothic Book"/>
        </w:rPr>
        <w:t xml:space="preserve"> (non-bio: 7%; bio: 8%). </w:t>
      </w:r>
    </w:p>
    <w:p w14:paraId="25819233" w14:textId="41E3E1BC" w:rsidR="00795DC1" w:rsidRDefault="00795DC1" w:rsidP="007B3680">
      <w:pPr>
        <w:numPr>
          <w:ilvl w:val="0"/>
          <w:numId w:val="16"/>
        </w:numPr>
        <w:spacing w:line="360" w:lineRule="auto"/>
        <w:contextualSpacing/>
        <w:jc w:val="both"/>
        <w:rPr>
          <w:rFonts w:ascii="Franklin Gothic Book" w:hAnsi="Franklin Gothic Book"/>
          <w:lang w:val="nl-NL"/>
        </w:rPr>
      </w:pPr>
      <w:r w:rsidRPr="00795DC1">
        <w:rPr>
          <w:rFonts w:ascii="Franklin Gothic Book" w:hAnsi="Franklin Gothic Book"/>
          <w:lang w:val="nl-NL"/>
        </w:rPr>
        <w:t>De non-bio consume</w:t>
      </w:r>
      <w:r>
        <w:rPr>
          <w:rFonts w:ascii="Franklin Gothic Book" w:hAnsi="Franklin Gothic Book"/>
          <w:lang w:val="nl-NL"/>
        </w:rPr>
        <w:t>n</w:t>
      </w:r>
      <w:r w:rsidRPr="00795DC1">
        <w:rPr>
          <w:rFonts w:ascii="Franklin Gothic Book" w:hAnsi="Franklin Gothic Book"/>
          <w:lang w:val="nl-NL"/>
        </w:rPr>
        <w:t>t associeert de bio-consument eerde</w:t>
      </w:r>
      <w:r>
        <w:rPr>
          <w:rFonts w:ascii="Franklin Gothic Book" w:hAnsi="Franklin Gothic Book"/>
          <w:lang w:val="nl-NL"/>
        </w:rPr>
        <w:t xml:space="preserve">r met iemand die </w:t>
      </w:r>
      <w:r w:rsidRPr="0071256F">
        <w:rPr>
          <w:rFonts w:ascii="Franklin Gothic Book" w:hAnsi="Franklin Gothic Book"/>
          <w:b/>
          <w:lang w:val="nl-NL"/>
        </w:rPr>
        <w:t>hoogopgeleid</w:t>
      </w:r>
      <w:r>
        <w:rPr>
          <w:rFonts w:ascii="Franklin Gothic Book" w:hAnsi="Franklin Gothic Book"/>
          <w:lang w:val="nl-NL"/>
        </w:rPr>
        <w:t xml:space="preserve"> (32%) dan laagopgeleid (7%) is. 61% staat hier neutraal tegenover. De bio-consument wordt </w:t>
      </w:r>
      <w:r>
        <w:rPr>
          <w:rFonts w:ascii="Franklin Gothic Book" w:hAnsi="Franklin Gothic Book"/>
          <w:lang w:val="nl-NL"/>
        </w:rPr>
        <w:lastRenderedPageBreak/>
        <w:t xml:space="preserve">eveneens meer geassocieerd met iemand die </w:t>
      </w:r>
      <w:r w:rsidRPr="0071256F">
        <w:rPr>
          <w:rFonts w:ascii="Franklin Gothic Book" w:hAnsi="Franklin Gothic Book"/>
          <w:b/>
          <w:lang w:val="nl-NL"/>
        </w:rPr>
        <w:t>rijk</w:t>
      </w:r>
      <w:r>
        <w:rPr>
          <w:rFonts w:ascii="Franklin Gothic Book" w:hAnsi="Franklin Gothic Book"/>
          <w:lang w:val="nl-NL"/>
        </w:rPr>
        <w:t xml:space="preserve"> is (28%) dan met iemand die arm is (11%). Ook hier heeft 61% geen mening over deze kwestie.</w:t>
      </w:r>
    </w:p>
    <w:p w14:paraId="50DC3C82" w14:textId="4765BC4D" w:rsidR="00795DC1" w:rsidRPr="00795DC1" w:rsidRDefault="003A570C" w:rsidP="007B3680">
      <w:pPr>
        <w:numPr>
          <w:ilvl w:val="0"/>
          <w:numId w:val="16"/>
        </w:numPr>
        <w:spacing w:line="360" w:lineRule="auto"/>
        <w:contextualSpacing/>
        <w:jc w:val="both"/>
        <w:rPr>
          <w:rFonts w:ascii="Franklin Gothic Book" w:hAnsi="Franklin Gothic Book"/>
          <w:lang w:val="nl-NL"/>
        </w:rPr>
      </w:pPr>
      <w:r>
        <w:rPr>
          <w:rFonts w:ascii="Franklin Gothic Book" w:hAnsi="Franklin Gothic Book"/>
          <w:lang w:val="nl-NL"/>
        </w:rPr>
        <w:t xml:space="preserve">Nochtans </w:t>
      </w:r>
      <w:r w:rsidRPr="0071256F">
        <w:rPr>
          <w:rFonts w:ascii="Franklin Gothic Book" w:hAnsi="Franklin Gothic Book"/>
          <w:b/>
          <w:lang w:val="nl-NL"/>
        </w:rPr>
        <w:t xml:space="preserve">zijn bio-consumenten niet vaker hooggeschoold </w:t>
      </w:r>
      <w:r w:rsidRPr="0071256F">
        <w:rPr>
          <w:rFonts w:ascii="Franklin Gothic Book" w:hAnsi="Franklin Gothic Book"/>
          <w:lang w:val="nl-NL"/>
        </w:rPr>
        <w:t>dan</w:t>
      </w:r>
      <w:r>
        <w:rPr>
          <w:rFonts w:ascii="Franklin Gothic Book" w:hAnsi="Franklin Gothic Book"/>
          <w:lang w:val="nl-NL"/>
        </w:rPr>
        <w:t xml:space="preserve"> non-bio consumenten (non-bio: 36%; bio: 37%). Ze </w:t>
      </w:r>
      <w:r w:rsidRPr="0071256F">
        <w:rPr>
          <w:rFonts w:ascii="Franklin Gothic Book" w:hAnsi="Franklin Gothic Book"/>
          <w:b/>
          <w:lang w:val="nl-NL"/>
        </w:rPr>
        <w:t>behoren ook niet vaker tot de hogere inkomensklassen</w:t>
      </w:r>
      <w:r>
        <w:rPr>
          <w:rFonts w:ascii="Franklin Gothic Book" w:hAnsi="Franklin Gothic Book"/>
          <w:lang w:val="nl-NL"/>
        </w:rPr>
        <w:t xml:space="preserve"> dan de non-bio consumenten (Gezinsinkomen van meer dan €3000: non-bio: 38%; bio: 40%). </w:t>
      </w:r>
    </w:p>
    <w:p w14:paraId="6C6601DD" w14:textId="77777777" w:rsidR="00492470" w:rsidRPr="00795DC1" w:rsidRDefault="00492470" w:rsidP="00492470">
      <w:pPr>
        <w:spacing w:line="360" w:lineRule="auto"/>
        <w:jc w:val="both"/>
        <w:rPr>
          <w:rFonts w:ascii="Franklin Gothic Book" w:hAnsi="Franklin Gothic Book"/>
          <w:lang w:val="nl-NL"/>
        </w:rPr>
      </w:pPr>
    </w:p>
    <w:p w14:paraId="20626636" w14:textId="77777777" w:rsidR="00492470" w:rsidRPr="00795DC1" w:rsidRDefault="00492470" w:rsidP="00492470">
      <w:pPr>
        <w:spacing w:before="240" w:line="240" w:lineRule="auto"/>
        <w:rPr>
          <w:rFonts w:ascii="Franklin Gothic Book" w:hAnsi="Franklin Gothic Book"/>
          <w:lang w:val="nl-NL"/>
        </w:rPr>
      </w:pPr>
      <w:r w:rsidRPr="00795DC1">
        <w:rPr>
          <w:rFonts w:ascii="Franklin Gothic Book" w:hAnsi="Franklin Gothic Book"/>
          <w:lang w:val="nl-NL"/>
        </w:rPr>
        <w:br w:type="page"/>
      </w:r>
    </w:p>
    <w:p w14:paraId="79F7E0E2" w14:textId="39C3DD69" w:rsidR="00492470" w:rsidRPr="00492470" w:rsidRDefault="006852E7" w:rsidP="00492470">
      <w:pPr>
        <w:rPr>
          <w:rFonts w:ascii="Hero" w:hAnsi="Hero"/>
          <w:color w:val="00AE9A"/>
          <w:sz w:val="52"/>
        </w:rPr>
      </w:pPr>
      <w:r>
        <w:rPr>
          <w:rFonts w:ascii="Hero" w:hAnsi="Hero"/>
          <w:color w:val="00AE9A"/>
          <w:sz w:val="52"/>
        </w:rPr>
        <w:lastRenderedPageBreak/>
        <w:t>Stereotype van bio-consument als wereldverbeteraar achterhaald</w:t>
      </w:r>
    </w:p>
    <w:p w14:paraId="357B31F1" w14:textId="2E3318CD" w:rsidR="00492470" w:rsidRPr="00492470" w:rsidRDefault="003A570C" w:rsidP="00492470">
      <w:pPr>
        <w:spacing w:line="360" w:lineRule="auto"/>
        <w:jc w:val="both"/>
        <w:rPr>
          <w:rFonts w:ascii="Franklin Gothic Book" w:hAnsi="Franklin Gothic Book"/>
          <w:b/>
          <w:i/>
          <w:sz w:val="28"/>
        </w:rPr>
      </w:pPr>
      <w:r>
        <w:rPr>
          <w:rFonts w:ascii="Franklin Gothic Book" w:hAnsi="Franklin Gothic Book"/>
          <w:b/>
          <w:i/>
          <w:sz w:val="28"/>
        </w:rPr>
        <w:t>Dat Belgen die bio kopen meer linkse en radicale ideeën hebben, is een stereotype dat voorgoed de vuilbak in mag.</w:t>
      </w:r>
      <w:r w:rsidR="006852E7">
        <w:rPr>
          <w:rFonts w:ascii="Franklin Gothic Book" w:hAnsi="Franklin Gothic Book"/>
          <w:b/>
          <w:i/>
          <w:sz w:val="28"/>
        </w:rPr>
        <w:t xml:space="preserve"> Meer dan de helft van de Belgen die geen bio consumeren, denkt dat bio-consumenten eerder wereldverbeteraars zijn.</w:t>
      </w:r>
      <w:r>
        <w:rPr>
          <w:rFonts w:ascii="Franklin Gothic Book" w:hAnsi="Franklin Gothic Book"/>
          <w:b/>
          <w:i/>
          <w:sz w:val="28"/>
        </w:rPr>
        <w:t xml:space="preserve"> Hoewel </w:t>
      </w:r>
      <w:r w:rsidR="006852E7">
        <w:rPr>
          <w:rFonts w:ascii="Franklin Gothic Book" w:hAnsi="Franklin Gothic Book"/>
          <w:b/>
          <w:i/>
          <w:sz w:val="28"/>
        </w:rPr>
        <w:t>bio-consumenten</w:t>
      </w:r>
      <w:r>
        <w:rPr>
          <w:rFonts w:ascii="Franklin Gothic Book" w:hAnsi="Franklin Gothic Book"/>
          <w:b/>
          <w:i/>
          <w:sz w:val="28"/>
        </w:rPr>
        <w:t xml:space="preserve"> wel vaker op linkse partijen stemmen en iets vaker naar betogingen gaan, zijn ze niet meer gekant tegen het kapitalisme dan non-bio consumenten.</w:t>
      </w:r>
      <w:r w:rsidR="00492470" w:rsidRPr="00492470">
        <w:rPr>
          <w:rFonts w:ascii="Franklin Gothic Book" w:hAnsi="Franklin Gothic Book"/>
          <w:b/>
          <w:i/>
          <w:sz w:val="28"/>
        </w:rPr>
        <w:t xml:space="preserve"> Meer nog: bio-consumenten geven nog vaker aan </w:t>
      </w:r>
      <w:r>
        <w:rPr>
          <w:rFonts w:ascii="Franklin Gothic Book" w:hAnsi="Franklin Gothic Book"/>
          <w:b/>
          <w:i/>
          <w:sz w:val="28"/>
        </w:rPr>
        <w:t xml:space="preserve">dan consumenten die geen bio consumeren </w:t>
      </w:r>
      <w:r w:rsidR="00492470" w:rsidRPr="00492470">
        <w:rPr>
          <w:rFonts w:ascii="Franklin Gothic Book" w:hAnsi="Franklin Gothic Book"/>
          <w:b/>
          <w:i/>
          <w:sz w:val="28"/>
        </w:rPr>
        <w:t>dat ze houden van nuance in politieke ideeën</w:t>
      </w:r>
      <w:r w:rsidR="0071256F">
        <w:rPr>
          <w:rFonts w:ascii="Franklin Gothic Book" w:hAnsi="Franklin Gothic Book"/>
          <w:b/>
          <w:i/>
          <w:sz w:val="28"/>
        </w:rPr>
        <w:t xml:space="preserve"> en dat er voor elk idee wel iets te zeggen valt</w:t>
      </w:r>
      <w:r w:rsidR="00492470" w:rsidRPr="00492470">
        <w:rPr>
          <w:rFonts w:ascii="Franklin Gothic Book" w:hAnsi="Franklin Gothic Book"/>
          <w:b/>
          <w:i/>
          <w:sz w:val="28"/>
        </w:rPr>
        <w:t>.</w:t>
      </w:r>
    </w:p>
    <w:p w14:paraId="5237BD7F" w14:textId="2FF4F780" w:rsidR="00492470" w:rsidRPr="00492470" w:rsidRDefault="006852E7" w:rsidP="00492470">
      <w:pPr>
        <w:numPr>
          <w:ilvl w:val="0"/>
          <w:numId w:val="16"/>
        </w:numPr>
        <w:spacing w:line="360" w:lineRule="auto"/>
        <w:contextualSpacing/>
        <w:jc w:val="both"/>
        <w:rPr>
          <w:rFonts w:ascii="Franklin Gothic Book" w:hAnsi="Franklin Gothic Book"/>
        </w:rPr>
      </w:pPr>
      <w:r>
        <w:rPr>
          <w:rFonts w:ascii="Franklin Gothic Book" w:hAnsi="Franklin Gothic Book"/>
        </w:rPr>
        <w:t xml:space="preserve">56% van de non-bio consumenten denkt dat bio-consumenten eerder </w:t>
      </w:r>
      <w:r w:rsidRPr="0071256F">
        <w:rPr>
          <w:rFonts w:ascii="Franklin Gothic Book" w:hAnsi="Franklin Gothic Book"/>
          <w:b/>
        </w:rPr>
        <w:t>wereldverbeteraars</w:t>
      </w:r>
      <w:r>
        <w:rPr>
          <w:rFonts w:ascii="Franklin Gothic Book" w:hAnsi="Franklin Gothic Book"/>
        </w:rPr>
        <w:t xml:space="preserve"> zijn. 14% denkt dat dit niet het geval is, terwijl 30% geen mening heeft. </w:t>
      </w:r>
    </w:p>
    <w:p w14:paraId="3F6D8DE6" w14:textId="242E20C5" w:rsidR="00492470" w:rsidRPr="00492470" w:rsidRDefault="006852E7" w:rsidP="00492470">
      <w:pPr>
        <w:numPr>
          <w:ilvl w:val="0"/>
          <w:numId w:val="16"/>
        </w:numPr>
        <w:spacing w:line="360" w:lineRule="auto"/>
        <w:contextualSpacing/>
        <w:jc w:val="both"/>
        <w:rPr>
          <w:rFonts w:ascii="Franklin Gothic Book" w:hAnsi="Franklin Gothic Book"/>
        </w:rPr>
      </w:pPr>
      <w:r>
        <w:rPr>
          <w:rFonts w:ascii="Franklin Gothic Book" w:hAnsi="Franklin Gothic Book"/>
        </w:rPr>
        <w:t xml:space="preserve">45% van de non-bio consumenten denkt dat bio-consumenten </w:t>
      </w:r>
      <w:r w:rsidRPr="0071256F">
        <w:rPr>
          <w:rFonts w:ascii="Franklin Gothic Book" w:hAnsi="Franklin Gothic Book"/>
          <w:b/>
        </w:rPr>
        <w:t>vaker stemmen op een linkse partij</w:t>
      </w:r>
      <w:r>
        <w:rPr>
          <w:rFonts w:ascii="Franklin Gothic Book" w:hAnsi="Franklin Gothic Book"/>
        </w:rPr>
        <w:t xml:space="preserve">. 12% denkt dat dit niet het geval is, terwijl 43% geen mening heeft. </w:t>
      </w:r>
    </w:p>
    <w:p w14:paraId="68E98572" w14:textId="05EA6768" w:rsidR="00492470" w:rsidRDefault="006852E7" w:rsidP="00492470">
      <w:pPr>
        <w:numPr>
          <w:ilvl w:val="0"/>
          <w:numId w:val="16"/>
        </w:numPr>
        <w:spacing w:line="360" w:lineRule="auto"/>
        <w:contextualSpacing/>
        <w:jc w:val="both"/>
        <w:rPr>
          <w:rFonts w:ascii="Franklin Gothic Book" w:hAnsi="Franklin Gothic Book"/>
        </w:rPr>
      </w:pPr>
      <w:r>
        <w:rPr>
          <w:rFonts w:ascii="Franklin Gothic Book" w:hAnsi="Franklin Gothic Book"/>
        </w:rPr>
        <w:t xml:space="preserve">40% van de non-bio consumenten denkt dat bio-consumenten </w:t>
      </w:r>
      <w:r w:rsidRPr="0071256F">
        <w:rPr>
          <w:rFonts w:ascii="Franklin Gothic Book" w:hAnsi="Franklin Gothic Book"/>
          <w:b/>
        </w:rPr>
        <w:t>vaker gekant zijn tegen het kapitalisme</w:t>
      </w:r>
      <w:r>
        <w:rPr>
          <w:rFonts w:ascii="Franklin Gothic Book" w:hAnsi="Franklin Gothic Book"/>
        </w:rPr>
        <w:t xml:space="preserve">. 16% denkt dat dit niet het geval is, terwijl 44% geen mening heeft. </w:t>
      </w:r>
    </w:p>
    <w:p w14:paraId="0C8DC498" w14:textId="671D2A98" w:rsidR="006852E7" w:rsidRDefault="006852E7" w:rsidP="00492470">
      <w:pPr>
        <w:numPr>
          <w:ilvl w:val="0"/>
          <w:numId w:val="16"/>
        </w:numPr>
        <w:spacing w:line="360" w:lineRule="auto"/>
        <w:contextualSpacing/>
        <w:jc w:val="both"/>
        <w:rPr>
          <w:rFonts w:ascii="Franklin Gothic Book" w:hAnsi="Franklin Gothic Book"/>
        </w:rPr>
      </w:pPr>
      <w:r>
        <w:rPr>
          <w:rFonts w:ascii="Franklin Gothic Book" w:hAnsi="Franklin Gothic Book"/>
        </w:rPr>
        <w:t xml:space="preserve">31% van de non-bio consumenten denkt dat bio-consumenten </w:t>
      </w:r>
      <w:r w:rsidRPr="0071256F">
        <w:rPr>
          <w:rFonts w:ascii="Franklin Gothic Book" w:hAnsi="Franklin Gothic Book"/>
          <w:b/>
        </w:rPr>
        <w:t>vaker naar betogingen gaan.</w:t>
      </w:r>
      <w:r>
        <w:rPr>
          <w:rFonts w:ascii="Franklin Gothic Book" w:hAnsi="Franklin Gothic Book"/>
        </w:rPr>
        <w:t xml:space="preserve"> 24% denkt dat dit niet geval is, terwijl 44% geen mening heeft. </w:t>
      </w:r>
    </w:p>
    <w:p w14:paraId="64F7FA6F" w14:textId="1745181B" w:rsidR="006852E7" w:rsidRDefault="006852E7" w:rsidP="00492470">
      <w:pPr>
        <w:numPr>
          <w:ilvl w:val="0"/>
          <w:numId w:val="16"/>
        </w:numPr>
        <w:spacing w:line="360" w:lineRule="auto"/>
        <w:contextualSpacing/>
        <w:jc w:val="both"/>
        <w:rPr>
          <w:rFonts w:ascii="Franklin Gothic Book" w:hAnsi="Franklin Gothic Book"/>
        </w:rPr>
      </w:pPr>
      <w:r>
        <w:rPr>
          <w:rFonts w:ascii="Franklin Gothic Book" w:hAnsi="Franklin Gothic Book"/>
        </w:rPr>
        <w:t xml:space="preserve">Bio-consumenten blijken wel </w:t>
      </w:r>
      <w:r w:rsidRPr="0071256F">
        <w:rPr>
          <w:rFonts w:ascii="Franklin Gothic Book" w:hAnsi="Franklin Gothic Book"/>
          <w:b/>
        </w:rPr>
        <w:t xml:space="preserve">vaker op linkse partijen te stemmen </w:t>
      </w:r>
      <w:r>
        <w:rPr>
          <w:rFonts w:ascii="Franklin Gothic Book" w:hAnsi="Franklin Gothic Book"/>
        </w:rPr>
        <w:t xml:space="preserve">dan non-bio consumenten (non-bio: 24%; bio: 32%), maar stemmen quasi even vaak op een expliciet rechtse partij (non-bio: 40%; bio: 36%). </w:t>
      </w:r>
    </w:p>
    <w:p w14:paraId="50BA7BEE" w14:textId="4BE71C4E" w:rsidR="006852E7" w:rsidRDefault="006852E7" w:rsidP="00492470">
      <w:pPr>
        <w:numPr>
          <w:ilvl w:val="0"/>
          <w:numId w:val="16"/>
        </w:numPr>
        <w:spacing w:line="360" w:lineRule="auto"/>
        <w:contextualSpacing/>
        <w:jc w:val="both"/>
        <w:rPr>
          <w:rFonts w:ascii="Franklin Gothic Book" w:hAnsi="Franklin Gothic Book"/>
        </w:rPr>
      </w:pPr>
      <w:r>
        <w:rPr>
          <w:rFonts w:ascii="Franklin Gothic Book" w:hAnsi="Franklin Gothic Book"/>
        </w:rPr>
        <w:t xml:space="preserve">Bio-consumenten gaan ook vaker naar </w:t>
      </w:r>
      <w:r w:rsidRPr="0071256F">
        <w:rPr>
          <w:rFonts w:ascii="Franklin Gothic Book" w:hAnsi="Franklin Gothic Book"/>
          <w:b/>
        </w:rPr>
        <w:t>betogingen</w:t>
      </w:r>
      <w:r>
        <w:rPr>
          <w:rFonts w:ascii="Franklin Gothic Book" w:hAnsi="Franklin Gothic Book"/>
        </w:rPr>
        <w:t xml:space="preserve"> (non-bio: 8%; bio: 14%), hoewel het blijft gaan om een kleine minderheid van de bio-consumenten. </w:t>
      </w:r>
    </w:p>
    <w:p w14:paraId="7C35BAF8" w14:textId="47A3F052" w:rsidR="006852E7" w:rsidRDefault="0042390B" w:rsidP="00492470">
      <w:pPr>
        <w:numPr>
          <w:ilvl w:val="0"/>
          <w:numId w:val="16"/>
        </w:numPr>
        <w:spacing w:line="360" w:lineRule="auto"/>
        <w:contextualSpacing/>
        <w:jc w:val="both"/>
        <w:rPr>
          <w:rFonts w:ascii="Franklin Gothic Book" w:hAnsi="Franklin Gothic Book"/>
        </w:rPr>
      </w:pPr>
      <w:r>
        <w:rPr>
          <w:rFonts w:ascii="Franklin Gothic Book" w:hAnsi="Franklin Gothic Book"/>
        </w:rPr>
        <w:t xml:space="preserve">Bio-consumenten zijn </w:t>
      </w:r>
      <w:r w:rsidRPr="0071256F">
        <w:rPr>
          <w:rFonts w:ascii="Franklin Gothic Book" w:hAnsi="Franklin Gothic Book"/>
          <w:b/>
        </w:rPr>
        <w:t>niet vaker gekant tegen het kapitalisme</w:t>
      </w:r>
      <w:r>
        <w:rPr>
          <w:rFonts w:ascii="Franklin Gothic Book" w:hAnsi="Franklin Gothic Book"/>
        </w:rPr>
        <w:t xml:space="preserve"> dan non-bio consumenten. 37% van de non-bio consumenten geeft aan dat het kapitalisme voor hen gelijk staat aan uitbuiting en ongelijkheid, terwijl 40% van de bio-consumenten hetzelfde aangeeft. </w:t>
      </w:r>
    </w:p>
    <w:p w14:paraId="3AF59995" w14:textId="77E50D28" w:rsidR="000E379E" w:rsidRPr="0042390B" w:rsidRDefault="0042390B" w:rsidP="0042390B">
      <w:pPr>
        <w:numPr>
          <w:ilvl w:val="0"/>
          <w:numId w:val="16"/>
        </w:numPr>
        <w:spacing w:line="360" w:lineRule="auto"/>
        <w:contextualSpacing/>
        <w:jc w:val="both"/>
        <w:rPr>
          <w:rFonts w:ascii="Franklin Gothic Book" w:hAnsi="Franklin Gothic Book"/>
        </w:rPr>
      </w:pPr>
      <w:r>
        <w:rPr>
          <w:rFonts w:ascii="Franklin Gothic Book" w:hAnsi="Franklin Gothic Book"/>
        </w:rPr>
        <w:lastRenderedPageBreak/>
        <w:t xml:space="preserve">Bio-consumenten geven aan </w:t>
      </w:r>
      <w:r w:rsidRPr="0071256F">
        <w:rPr>
          <w:rFonts w:ascii="Franklin Gothic Book" w:hAnsi="Franklin Gothic Book"/>
          <w:b/>
        </w:rPr>
        <w:t>te houden van nuance in politieke ideeën</w:t>
      </w:r>
      <w:r>
        <w:rPr>
          <w:rFonts w:ascii="Franklin Gothic Book" w:hAnsi="Franklin Gothic Book"/>
        </w:rPr>
        <w:t xml:space="preserve"> en dat elk idee zijn voor- én nadelen heeft (non-bio: 37%; bio: 44%). </w:t>
      </w:r>
    </w:p>
    <w:sectPr w:rsidR="000E379E" w:rsidRPr="0042390B" w:rsidSect="00F20BBE">
      <w:headerReference w:type="default" r:id="rId11"/>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E83E1" w14:textId="77777777" w:rsidR="00D62522" w:rsidRDefault="00D62522" w:rsidP="00100FCA">
      <w:pPr>
        <w:spacing w:after="0" w:line="240" w:lineRule="auto"/>
      </w:pPr>
      <w:r>
        <w:separator/>
      </w:r>
    </w:p>
  </w:endnote>
  <w:endnote w:type="continuationSeparator" w:id="0">
    <w:p w14:paraId="768B36AE" w14:textId="77777777" w:rsidR="00D62522" w:rsidRDefault="00D62522" w:rsidP="00100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ero">
    <w:altName w:val="Franklin Gothic Medium Cond"/>
    <w:panose1 w:val="02000506000000020004"/>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FF3333"/>
      </w:rPr>
      <w:id w:val="444743673"/>
      <w:docPartObj>
        <w:docPartGallery w:val="Page Numbers (Bottom of Page)"/>
        <w:docPartUnique/>
      </w:docPartObj>
    </w:sdtPr>
    <w:sdtEndPr>
      <w:rPr>
        <w:b/>
        <w:sz w:val="24"/>
      </w:rPr>
    </w:sdtEndPr>
    <w:sdtContent>
      <w:p w14:paraId="0970D957" w14:textId="77777777" w:rsidR="00D62522" w:rsidRDefault="00D62522" w:rsidP="00A22764">
        <w:pPr>
          <w:pStyle w:val="Koptekst"/>
        </w:pPr>
      </w:p>
      <w:p w14:paraId="494E844B" w14:textId="77777777" w:rsidR="00D62522" w:rsidRDefault="00D62522" w:rsidP="00A22764"/>
      <w:p w14:paraId="64361918" w14:textId="77777777" w:rsidR="00D62522" w:rsidRDefault="00D62522" w:rsidP="00A22764">
        <w:pPr>
          <w:pStyle w:val="Voettekst"/>
        </w:pPr>
      </w:p>
      <w:p w14:paraId="0A6DA47C" w14:textId="77777777" w:rsidR="00D62522" w:rsidRDefault="00D62522" w:rsidP="00A22764">
        <w:r w:rsidRPr="00F20BBE">
          <w:rPr>
            <w:noProof/>
            <w:lang w:eastAsia="nl-BE"/>
          </w:rPr>
          <w:drawing>
            <wp:anchor distT="0" distB="0" distL="114300" distR="114300" simplePos="0" relativeHeight="251662336" behindDoc="1" locked="0" layoutInCell="1" allowOverlap="1" wp14:anchorId="5DE42974" wp14:editId="15172B53">
              <wp:simplePos x="0" y="0"/>
              <wp:positionH relativeFrom="margin">
                <wp:posOffset>5042048</wp:posOffset>
              </wp:positionH>
              <wp:positionV relativeFrom="paragraph">
                <wp:posOffset>157761</wp:posOffset>
              </wp:positionV>
              <wp:extent cx="771525" cy="206641"/>
              <wp:effectExtent l="0" t="0" r="0" b="3175"/>
              <wp:wrapNone/>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525" cy="206641"/>
                      </a:xfrm>
                      <a:prstGeom prst="rect">
                        <a:avLst/>
                      </a:prstGeom>
                    </pic:spPr>
                  </pic:pic>
                </a:graphicData>
              </a:graphic>
              <wp14:sizeRelH relativeFrom="margin">
                <wp14:pctWidth>0</wp14:pctWidth>
              </wp14:sizeRelH>
              <wp14:sizeRelV relativeFrom="margin">
                <wp14:pctHeight>0</wp14:pctHeight>
              </wp14:sizeRelV>
            </wp:anchor>
          </w:drawing>
        </w:r>
        <w:r w:rsidRPr="00F20BBE">
          <w:rPr>
            <w:noProof/>
            <w:lang w:eastAsia="nl-BE"/>
          </w:rPr>
          <mc:AlternateContent>
            <mc:Choice Requires="wps">
              <w:drawing>
                <wp:anchor distT="0" distB="0" distL="114300" distR="114300" simplePos="0" relativeHeight="251663360" behindDoc="0" locked="0" layoutInCell="1" allowOverlap="1" wp14:anchorId="34E5BD02" wp14:editId="6C90D5DB">
                  <wp:simplePos x="0" y="0"/>
                  <wp:positionH relativeFrom="page">
                    <wp:posOffset>52690</wp:posOffset>
                  </wp:positionH>
                  <wp:positionV relativeFrom="paragraph">
                    <wp:posOffset>251652</wp:posOffset>
                  </wp:positionV>
                  <wp:extent cx="5819775" cy="9525"/>
                  <wp:effectExtent l="0" t="0" r="28575" b="28575"/>
                  <wp:wrapNone/>
                  <wp:docPr id="9" name="Rechte verbindingslijn 7"/>
                  <wp:cNvGraphicFramePr/>
                  <a:graphic xmlns:a="http://schemas.openxmlformats.org/drawingml/2006/main">
                    <a:graphicData uri="http://schemas.microsoft.com/office/word/2010/wordprocessingShape">
                      <wps:wsp>
                        <wps:cNvCnPr/>
                        <wps:spPr>
                          <a:xfrm flipV="1">
                            <a:off x="0" y="0"/>
                            <a:ext cx="5819775" cy="9525"/>
                          </a:xfrm>
                          <a:prstGeom prst="line">
                            <a:avLst/>
                          </a:prstGeom>
                          <a:ln>
                            <a:solidFill>
                              <a:srgbClr val="FF993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7D419D" id="Rechte verbindingslijn 7" o:spid="_x0000_s1026" style="position:absolute;flip:y;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15pt,19.8pt" to="462.4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" strokecolor="#f93" strokeweight=".5pt">
                  <v:stroke joinstyle="miter"/>
                  <w10:wrap anchorx="page"/>
                </v:line>
              </w:pict>
            </mc:Fallback>
          </mc:AlternateContent>
        </w:r>
      </w:p>
      <w:p w14:paraId="2B4BD8B4" w14:textId="77777777" w:rsidR="00D62522" w:rsidRPr="005B60EC" w:rsidRDefault="00D62522" w:rsidP="009648E9">
        <w:pPr>
          <w:pStyle w:val="Voettekst"/>
          <w:rPr>
            <w:b/>
            <w:color w:val="FF3333"/>
            <w:sz w:val="24"/>
          </w:rPr>
        </w:pPr>
        <w:r>
          <w:rPr>
            <w:noProof/>
            <w:lang w:eastAsia="nl-BE"/>
          </w:rPr>
          <mc:AlternateContent>
            <mc:Choice Requires="wps">
              <w:drawing>
                <wp:anchor distT="0" distB="0" distL="114300" distR="114300" simplePos="0" relativeHeight="251661312" behindDoc="1" locked="0" layoutInCell="1" allowOverlap="1" wp14:anchorId="0B69347D" wp14:editId="5E0F51AF">
                  <wp:simplePos x="0" y="0"/>
                  <wp:positionH relativeFrom="column">
                    <wp:posOffset>2626360</wp:posOffset>
                  </wp:positionH>
                  <wp:positionV relativeFrom="paragraph">
                    <wp:posOffset>41275</wp:posOffset>
                  </wp:positionV>
                  <wp:extent cx="4104005" cy="297180"/>
                  <wp:effectExtent l="0" t="0" r="0" b="7620"/>
                  <wp:wrapNone/>
                  <wp:docPr id="14" name="Tekstvak 14"/>
                  <wp:cNvGraphicFramePr/>
                  <a:graphic xmlns:a="http://schemas.openxmlformats.org/drawingml/2006/main">
                    <a:graphicData uri="http://schemas.microsoft.com/office/word/2010/wordprocessingShape">
                      <wps:wsp>
                        <wps:cNvSpPr txBox="1"/>
                        <wps:spPr>
                          <a:xfrm>
                            <a:off x="0" y="0"/>
                            <a:ext cx="4104005" cy="297180"/>
                          </a:xfrm>
                          <a:prstGeom prst="rect">
                            <a:avLst/>
                          </a:prstGeom>
                          <a:solidFill>
                            <a:schemeClr val="lt1"/>
                          </a:solidFill>
                          <a:ln w="6350">
                            <a:noFill/>
                          </a:ln>
                        </wps:spPr>
                        <wps:txbx>
                          <w:txbxContent>
                            <w:p w14:paraId="674B3841" w14:textId="77777777" w:rsidR="00D62522" w:rsidRPr="005C02C9" w:rsidRDefault="00D62522" w:rsidP="009648E9">
                              <w:pPr>
                                <w:pStyle w:val="Voettekst"/>
                                <w:rPr>
                                  <w:rFonts w:ascii="Franklin Gothic Book" w:hAnsi="Franklin Gothic Book"/>
                                  <w:color w:val="FFFFFF" w:themeColor="background1"/>
                                </w:rPr>
                              </w:pPr>
                              <w:r w:rsidRPr="005C02C9">
                                <w:rPr>
                                  <w:rFonts w:ascii="Franklin Gothic Book" w:hAnsi="Franklin Gothic Book"/>
                                  <w:b/>
                                  <w:color w:val="00AE9A"/>
                                  <w:sz w:val="16"/>
                                  <w:szCs w:val="16"/>
                                </w:rPr>
                                <w:t>iVOX</w:t>
                              </w:r>
                              <w:r w:rsidRPr="005C02C9">
                                <w:rPr>
                                  <w:rFonts w:ascii="Franklin Gothic Book" w:hAnsi="Franklin Gothic Book"/>
                                  <w:color w:val="00AE9A"/>
                                  <w:sz w:val="16"/>
                                  <w:szCs w:val="16"/>
                                </w:rPr>
                                <w:t xml:space="preserve"> </w:t>
                              </w:r>
                              <w:r w:rsidRPr="005C02C9">
                                <w:rPr>
                                  <w:rFonts w:ascii="Franklin Gothic Book" w:hAnsi="Franklin Gothic Book"/>
                                  <w:color w:val="3B3838" w:themeColor="background2" w:themeShade="40"/>
                                  <w:sz w:val="16"/>
                                  <w:szCs w:val="16"/>
                                </w:rPr>
                                <w:t xml:space="preserve">– </w:t>
                              </w:r>
                              <w:hyperlink r:id="rId2" w:history="1">
                                <w:r w:rsidRPr="005C02C9">
                                  <w:rPr>
                                    <w:rStyle w:val="Hyperlink"/>
                                    <w:rFonts w:ascii="Franklin Gothic Book" w:hAnsi="Franklin Gothic Book"/>
                                    <w:color w:val="3B3838" w:themeColor="background2" w:themeShade="40"/>
                                    <w:sz w:val="16"/>
                                    <w:szCs w:val="16"/>
                                  </w:rPr>
                                  <w:t>www.ivox.be</w:t>
                                </w:r>
                              </w:hyperlink>
                              <w:r w:rsidRPr="005C02C9">
                                <w:rPr>
                                  <w:rFonts w:ascii="Franklin Gothic Book" w:hAnsi="Franklin Gothic Book"/>
                                  <w:color w:val="3B3838" w:themeColor="background2" w:themeShade="40"/>
                                  <w:sz w:val="16"/>
                                  <w:szCs w:val="16"/>
                                </w:rPr>
                                <w:t xml:space="preserve"> - Engels Plein 35/01.01 – 3000 Leuven - Belgium</w:t>
                              </w:r>
                            </w:p>
                            <w:p w14:paraId="4BBA106C" w14:textId="77777777" w:rsidR="00D62522" w:rsidRDefault="00D625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69347D" id="_x0000_t202" coordsize="21600,21600" o:spt="202" path="m,l,21600r21600,l21600,xe">
                  <v:stroke joinstyle="miter"/>
                  <v:path gradientshapeok="t" o:connecttype="rect"/>
                </v:shapetype>
                <v:shape id="Tekstvak 14" o:spid="_x0000_s1027" type="#_x0000_t202" style="position:absolute;margin-left:206.8pt;margin-top:3.25pt;width:323.15pt;height:23.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" fillcolor="white [3201]" stroked="f" strokeweight=".5pt">
                  <v:textbox>
                    <w:txbxContent>
                      <w:p w14:paraId="674B3841" w14:textId="77777777" w:rsidR="00D62522" w:rsidRPr="005C02C9" w:rsidRDefault="00D62522" w:rsidP="009648E9">
                        <w:pPr>
                          <w:pStyle w:val="Voettekst"/>
                          <w:rPr>
                            <w:rFonts w:ascii="Franklin Gothic Book" w:hAnsi="Franklin Gothic Book"/>
                            <w:color w:val="FFFFFF" w:themeColor="background1"/>
                          </w:rPr>
                        </w:pPr>
                        <w:r w:rsidRPr="005C02C9">
                          <w:rPr>
                            <w:rFonts w:ascii="Franklin Gothic Book" w:hAnsi="Franklin Gothic Book"/>
                            <w:b/>
                            <w:color w:val="00AE9A"/>
                            <w:sz w:val="16"/>
                            <w:szCs w:val="16"/>
                          </w:rPr>
                          <w:t>iVOX</w:t>
                        </w:r>
                        <w:r w:rsidRPr="005C02C9">
                          <w:rPr>
                            <w:rFonts w:ascii="Franklin Gothic Book" w:hAnsi="Franklin Gothic Book"/>
                            <w:color w:val="00AE9A"/>
                            <w:sz w:val="16"/>
                            <w:szCs w:val="16"/>
                          </w:rPr>
                          <w:t xml:space="preserve"> </w:t>
                        </w:r>
                        <w:r w:rsidRPr="005C02C9">
                          <w:rPr>
                            <w:rFonts w:ascii="Franklin Gothic Book" w:hAnsi="Franklin Gothic Book"/>
                            <w:color w:val="3B3838" w:themeColor="background2" w:themeShade="40"/>
                            <w:sz w:val="16"/>
                            <w:szCs w:val="16"/>
                          </w:rPr>
                          <w:t xml:space="preserve">– </w:t>
                        </w:r>
                        <w:hyperlink r:id="rId3" w:history="1">
                          <w:r w:rsidRPr="005C02C9">
                            <w:rPr>
                              <w:rStyle w:val="Hyperlink"/>
                              <w:rFonts w:ascii="Franklin Gothic Book" w:hAnsi="Franklin Gothic Book"/>
                              <w:color w:val="3B3838" w:themeColor="background2" w:themeShade="40"/>
                              <w:sz w:val="16"/>
                              <w:szCs w:val="16"/>
                            </w:rPr>
                            <w:t>www.ivox.be</w:t>
                          </w:r>
                        </w:hyperlink>
                        <w:r w:rsidRPr="005C02C9">
                          <w:rPr>
                            <w:rFonts w:ascii="Franklin Gothic Book" w:hAnsi="Franklin Gothic Book"/>
                            <w:color w:val="3B3838" w:themeColor="background2" w:themeShade="40"/>
                            <w:sz w:val="16"/>
                            <w:szCs w:val="16"/>
                          </w:rPr>
                          <w:t xml:space="preserve"> - Engels Plein 35/01.01 – 3000 Leuven - Belgium</w:t>
                        </w:r>
                      </w:p>
                      <w:p w14:paraId="4BBA106C" w14:textId="77777777" w:rsidR="00D62522" w:rsidRDefault="00D62522"/>
                    </w:txbxContent>
                  </v:textbox>
                </v:shape>
              </w:pict>
            </mc:Fallback>
          </mc:AlternateContent>
        </w:r>
        <w:r w:rsidRPr="00A22764">
          <w:rPr>
            <w:b/>
            <w:color w:val="FF3333"/>
          </w:rPr>
          <w:t>-</w:t>
        </w:r>
        <w:r w:rsidRPr="00A22764">
          <w:rPr>
            <w:b/>
            <w:color w:val="FF3333"/>
          </w:rPr>
          <w:fldChar w:fldCharType="begin"/>
        </w:r>
        <w:r w:rsidRPr="00A22764">
          <w:rPr>
            <w:b/>
            <w:color w:val="FF3333"/>
          </w:rPr>
          <w:instrText>PAGE   \* MERGEFORMAT</w:instrText>
        </w:r>
        <w:r w:rsidRPr="00A22764">
          <w:rPr>
            <w:b/>
            <w:color w:val="FF3333"/>
          </w:rPr>
          <w:fldChar w:fldCharType="separate"/>
        </w:r>
        <w:r w:rsidRPr="003C04DC">
          <w:rPr>
            <w:b/>
            <w:noProof/>
            <w:color w:val="FF3333"/>
            <w:lang w:val="nl-NL"/>
          </w:rPr>
          <w:t>3</w:t>
        </w:r>
        <w:r w:rsidRPr="00A22764">
          <w:rPr>
            <w:b/>
            <w:color w:val="FF3333"/>
          </w:rPr>
          <w:fldChar w:fldCharType="end"/>
        </w:r>
        <w:r w:rsidRPr="00A22764">
          <w:rPr>
            <w:b/>
            <w:color w:val="FF3333"/>
          </w:rPr>
          <w:t>-</w:t>
        </w:r>
      </w:p>
    </w:sdtContent>
  </w:sdt>
  <w:p w14:paraId="17C538F3" w14:textId="77777777" w:rsidR="00D62522" w:rsidRDefault="00D6252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46EFD" w14:textId="77777777" w:rsidR="00D62522" w:rsidRDefault="00D62522" w:rsidP="00100FCA">
      <w:pPr>
        <w:spacing w:after="0" w:line="240" w:lineRule="auto"/>
      </w:pPr>
      <w:r>
        <w:separator/>
      </w:r>
    </w:p>
  </w:footnote>
  <w:footnote w:type="continuationSeparator" w:id="0">
    <w:p w14:paraId="5DB6A52E" w14:textId="77777777" w:rsidR="00D62522" w:rsidRDefault="00D62522" w:rsidP="00100FCA">
      <w:pPr>
        <w:spacing w:after="0" w:line="240" w:lineRule="auto"/>
      </w:pPr>
      <w:r>
        <w:continuationSeparator/>
      </w:r>
    </w:p>
  </w:footnote>
  <w:footnote w:id="1">
    <w:p w14:paraId="0CBDA236" w14:textId="77777777" w:rsidR="00D62522" w:rsidRPr="00BC28B0" w:rsidRDefault="00D62522">
      <w:pPr>
        <w:pStyle w:val="Voetnoottekst"/>
        <w:rPr>
          <w:i/>
        </w:rPr>
      </w:pPr>
      <w:r>
        <w:rPr>
          <w:rStyle w:val="Voetnootmarkering"/>
        </w:rPr>
        <w:footnoteRef/>
      </w:r>
      <w:r>
        <w:t xml:space="preserve"> Deze Belgen kopen minstens 4 van de 11 productcategorieën “af en toe” of “(bijna) altijd” in bio-vorm (</w:t>
      </w:r>
      <w:r>
        <w:rPr>
          <w:i/>
        </w:rPr>
        <w:t>zie ook pagina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DC315" w14:textId="77777777" w:rsidR="00D62522" w:rsidRDefault="00D62522">
    <w:pPr>
      <w:pStyle w:val="Koptekst"/>
    </w:pPr>
    <w:r>
      <w:rPr>
        <w:noProof/>
        <w:lang w:eastAsia="nl-BE"/>
      </w:rPr>
      <w:drawing>
        <wp:inline distT="0" distB="0" distL="0" distR="0" wp14:anchorId="10B25A48" wp14:editId="253E30D5">
          <wp:extent cx="1485900" cy="503734"/>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VOX logo 2015 baseline jpeg.jpg"/>
                  <pic:cNvPicPr/>
                </pic:nvPicPr>
                <pic:blipFill>
                  <a:blip r:embed="rId1">
                    <a:extLst>
                      <a:ext uri="{28A0092B-C50C-407E-A947-70E740481C1C}">
                        <a14:useLocalDpi xmlns:a14="http://schemas.microsoft.com/office/drawing/2010/main" val="0"/>
                      </a:ext>
                    </a:extLst>
                  </a:blip>
                  <a:stretch>
                    <a:fillRect/>
                  </a:stretch>
                </pic:blipFill>
                <pic:spPr>
                  <a:xfrm>
                    <a:off x="0" y="0"/>
                    <a:ext cx="1511277" cy="512337"/>
                  </a:xfrm>
                  <a:prstGeom prst="rect">
                    <a:avLst/>
                  </a:prstGeom>
                </pic:spPr>
              </pic:pic>
            </a:graphicData>
          </a:graphic>
        </wp:inline>
      </w:drawing>
    </w:r>
  </w:p>
  <w:p w14:paraId="3611E561" w14:textId="77777777" w:rsidR="00D62522" w:rsidRDefault="00D6252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64D92"/>
    <w:multiLevelType w:val="hybridMultilevel"/>
    <w:tmpl w:val="2152D0A2"/>
    <w:lvl w:ilvl="0" w:tplc="6DF6F3DE">
      <w:start w:val="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7463D4"/>
    <w:multiLevelType w:val="hybridMultilevel"/>
    <w:tmpl w:val="67E41A00"/>
    <w:lvl w:ilvl="0" w:tplc="24E85F82">
      <w:start w:val="1"/>
      <w:numFmt w:val="bullet"/>
      <w:lvlText w:val="□"/>
      <w:lvlJc w:val="left"/>
      <w:pPr>
        <w:ind w:left="1068" w:hanging="360"/>
      </w:pPr>
      <w:rPr>
        <w:rFonts w:ascii="Calibri" w:hAnsi="Calibri" w:hint="default"/>
        <w:color w:val="00AE9A"/>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 w15:restartNumberingAfterBreak="0">
    <w:nsid w:val="0692469D"/>
    <w:multiLevelType w:val="hybridMultilevel"/>
    <w:tmpl w:val="312000EC"/>
    <w:lvl w:ilvl="0" w:tplc="881293D8">
      <w:start w:val="1"/>
      <w:numFmt w:val="bullet"/>
      <w:lvlText w:val=""/>
      <w:lvlJc w:val="left"/>
      <w:pPr>
        <w:ind w:left="720" w:hanging="360"/>
      </w:pPr>
      <w:rPr>
        <w:rFonts w:ascii="Symbol" w:hAnsi="Symbol" w:hint="default"/>
        <w:color w:val="00AE9A"/>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96F269A"/>
    <w:multiLevelType w:val="hybridMultilevel"/>
    <w:tmpl w:val="E16452A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D0075C2"/>
    <w:multiLevelType w:val="hybridMultilevel"/>
    <w:tmpl w:val="4C027734"/>
    <w:lvl w:ilvl="0" w:tplc="E11EC5BC">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F1011DE"/>
    <w:multiLevelType w:val="hybridMultilevel"/>
    <w:tmpl w:val="A814B7D2"/>
    <w:lvl w:ilvl="0" w:tplc="4302F9B2">
      <w:start w:val="4"/>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1935E84"/>
    <w:multiLevelType w:val="hybridMultilevel"/>
    <w:tmpl w:val="F236B340"/>
    <w:lvl w:ilvl="0" w:tplc="04545CA0">
      <w:start w:val="1"/>
      <w:numFmt w:val="bullet"/>
      <w:lvlText w:val="o"/>
      <w:lvlJc w:val="left"/>
      <w:pPr>
        <w:ind w:left="1068" w:hanging="360"/>
      </w:pPr>
      <w:rPr>
        <w:rFonts w:ascii="Courier New" w:hAnsi="Courier New" w:hint="default"/>
        <w:color w:val="00AE9A"/>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7" w15:restartNumberingAfterBreak="0">
    <w:nsid w:val="192C6D3B"/>
    <w:multiLevelType w:val="hybridMultilevel"/>
    <w:tmpl w:val="74567A44"/>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200339E1"/>
    <w:multiLevelType w:val="hybridMultilevel"/>
    <w:tmpl w:val="4412BE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271065C"/>
    <w:multiLevelType w:val="hybridMultilevel"/>
    <w:tmpl w:val="34BEBBA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BD07F03"/>
    <w:multiLevelType w:val="hybridMultilevel"/>
    <w:tmpl w:val="94948510"/>
    <w:lvl w:ilvl="0" w:tplc="9EFA7456">
      <w:start w:val="1"/>
      <w:numFmt w:val="bullet"/>
      <w:lvlText w:val="o"/>
      <w:lvlJc w:val="left"/>
      <w:pPr>
        <w:ind w:left="1105" w:hanging="397"/>
      </w:pPr>
      <w:rPr>
        <w:rFonts w:ascii="Courier New" w:hAnsi="Courier New" w:hint="default"/>
        <w:color w:val="00AE9A"/>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1" w15:restartNumberingAfterBreak="0">
    <w:nsid w:val="2D0D7F79"/>
    <w:multiLevelType w:val="hybridMultilevel"/>
    <w:tmpl w:val="A11A0E0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45267D7"/>
    <w:multiLevelType w:val="hybridMultilevel"/>
    <w:tmpl w:val="D8282362"/>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3" w15:restartNumberingAfterBreak="0">
    <w:nsid w:val="39AD514A"/>
    <w:multiLevelType w:val="hybridMultilevel"/>
    <w:tmpl w:val="903A926C"/>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4" w15:restartNumberingAfterBreak="0">
    <w:nsid w:val="3A406BCC"/>
    <w:multiLevelType w:val="hybridMultilevel"/>
    <w:tmpl w:val="C09224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AAC101C"/>
    <w:multiLevelType w:val="hybridMultilevel"/>
    <w:tmpl w:val="6D4217E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0A53DC6"/>
    <w:multiLevelType w:val="hybridMultilevel"/>
    <w:tmpl w:val="1AC6729E"/>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7" w15:restartNumberingAfterBreak="0">
    <w:nsid w:val="493F3A17"/>
    <w:multiLevelType w:val="hybridMultilevel"/>
    <w:tmpl w:val="0FE05532"/>
    <w:lvl w:ilvl="0" w:tplc="C7081196">
      <w:start w:val="1"/>
      <w:numFmt w:val="decimal"/>
      <w:lvlText w:val="%1."/>
      <w:lvlJc w:val="left"/>
      <w:pPr>
        <w:ind w:left="360" w:hanging="360"/>
      </w:pPr>
      <w:rPr>
        <w:rFonts w:hint="default"/>
        <w:color w:val="FF9933"/>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8" w15:restartNumberingAfterBreak="0">
    <w:nsid w:val="51946279"/>
    <w:multiLevelType w:val="hybridMultilevel"/>
    <w:tmpl w:val="044EA03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55974969"/>
    <w:multiLevelType w:val="hybridMultilevel"/>
    <w:tmpl w:val="4C327044"/>
    <w:lvl w:ilvl="0" w:tplc="EBFA8FD4">
      <w:start w:val="1"/>
      <w:numFmt w:val="bullet"/>
      <w:lvlText w:val="-"/>
      <w:lvlJc w:val="left"/>
      <w:pPr>
        <w:ind w:left="1080" w:hanging="360"/>
      </w:pPr>
      <w:rPr>
        <w:rFonts w:ascii="Verdana" w:eastAsia="Times New Roman" w:hAnsi="Verdana" w:cs="Arial" w:hint="default"/>
        <w:b w:val="0"/>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0" w15:restartNumberingAfterBreak="0">
    <w:nsid w:val="57F50BC9"/>
    <w:multiLevelType w:val="hybridMultilevel"/>
    <w:tmpl w:val="CBD2EF38"/>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1" w15:restartNumberingAfterBreak="0">
    <w:nsid w:val="5B161716"/>
    <w:multiLevelType w:val="hybridMultilevel"/>
    <w:tmpl w:val="961E8A48"/>
    <w:lvl w:ilvl="0" w:tplc="04545CA0">
      <w:start w:val="1"/>
      <w:numFmt w:val="bullet"/>
      <w:lvlText w:val="o"/>
      <w:lvlJc w:val="left"/>
      <w:pPr>
        <w:ind w:left="786" w:hanging="360"/>
      </w:pPr>
      <w:rPr>
        <w:rFonts w:ascii="Courier New" w:hAnsi="Courier New" w:hint="default"/>
        <w:color w:val="00AE9A"/>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22" w15:restartNumberingAfterBreak="0">
    <w:nsid w:val="5E4B25DA"/>
    <w:multiLevelType w:val="hybridMultilevel"/>
    <w:tmpl w:val="71D44884"/>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3" w15:restartNumberingAfterBreak="0">
    <w:nsid w:val="5E7D29F4"/>
    <w:multiLevelType w:val="hybridMultilevel"/>
    <w:tmpl w:val="4344F3CE"/>
    <w:lvl w:ilvl="0" w:tplc="04545CA0">
      <w:start w:val="1"/>
      <w:numFmt w:val="bullet"/>
      <w:lvlText w:val="o"/>
      <w:lvlJc w:val="left"/>
      <w:pPr>
        <w:ind w:left="720" w:hanging="360"/>
      </w:pPr>
      <w:rPr>
        <w:rFonts w:ascii="Courier New" w:hAnsi="Courier New" w:hint="default"/>
        <w:color w:val="00AE9A"/>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4E12C04"/>
    <w:multiLevelType w:val="hybridMultilevel"/>
    <w:tmpl w:val="8FAC47E6"/>
    <w:lvl w:ilvl="0" w:tplc="04545CA0">
      <w:start w:val="1"/>
      <w:numFmt w:val="bullet"/>
      <w:lvlText w:val="o"/>
      <w:lvlJc w:val="left"/>
      <w:pPr>
        <w:ind w:left="720" w:hanging="360"/>
      </w:pPr>
      <w:rPr>
        <w:rFonts w:ascii="Courier New" w:hAnsi="Courier New" w:hint="default"/>
        <w:color w:val="00AE9A"/>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7650368F"/>
    <w:multiLevelType w:val="hybridMultilevel"/>
    <w:tmpl w:val="8CDA11EE"/>
    <w:lvl w:ilvl="0" w:tplc="04545CA0">
      <w:start w:val="1"/>
      <w:numFmt w:val="bullet"/>
      <w:lvlText w:val="o"/>
      <w:lvlJc w:val="left"/>
      <w:pPr>
        <w:ind w:left="720" w:hanging="360"/>
      </w:pPr>
      <w:rPr>
        <w:rFonts w:ascii="Courier New" w:hAnsi="Courier New" w:hint="default"/>
        <w:color w:val="00AE9A"/>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78EA7898"/>
    <w:multiLevelType w:val="hybridMultilevel"/>
    <w:tmpl w:val="B5C0F3A6"/>
    <w:lvl w:ilvl="0" w:tplc="C53E8B34">
      <w:start w:val="1"/>
      <w:numFmt w:val="bullet"/>
      <w:lvlText w:val="-"/>
      <w:lvlJc w:val="left"/>
      <w:pPr>
        <w:ind w:left="720" w:hanging="360"/>
      </w:pPr>
      <w:rPr>
        <w:rFonts w:ascii="Georgia" w:eastAsiaTheme="minorHAnsi" w:hAnsi="Georgi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79D8199E"/>
    <w:multiLevelType w:val="hybridMultilevel"/>
    <w:tmpl w:val="2E6C6020"/>
    <w:lvl w:ilvl="0" w:tplc="388849A8">
      <w:start w:val="1"/>
      <w:numFmt w:val="decimal"/>
      <w:lvlText w:val="%1."/>
      <w:lvlJc w:val="left"/>
      <w:pPr>
        <w:ind w:left="360" w:hanging="360"/>
      </w:pPr>
      <w:rPr>
        <w:rFonts w:hint="default"/>
        <w:color w:val="00AE9A"/>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8" w15:restartNumberingAfterBreak="0">
    <w:nsid w:val="7DE45DC9"/>
    <w:multiLevelType w:val="hybridMultilevel"/>
    <w:tmpl w:val="9A88F7D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7EA31672"/>
    <w:multiLevelType w:val="hybridMultilevel"/>
    <w:tmpl w:val="90A6C6EC"/>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15"/>
  </w:num>
  <w:num w:numId="2">
    <w:abstractNumId w:val="3"/>
  </w:num>
  <w:num w:numId="3">
    <w:abstractNumId w:val="2"/>
  </w:num>
  <w:num w:numId="4">
    <w:abstractNumId w:val="9"/>
  </w:num>
  <w:num w:numId="5">
    <w:abstractNumId w:val="6"/>
  </w:num>
  <w:num w:numId="6">
    <w:abstractNumId w:val="1"/>
  </w:num>
  <w:num w:numId="7">
    <w:abstractNumId w:val="10"/>
  </w:num>
  <w:num w:numId="8">
    <w:abstractNumId w:val="21"/>
  </w:num>
  <w:num w:numId="9">
    <w:abstractNumId w:val="26"/>
  </w:num>
  <w:num w:numId="10">
    <w:abstractNumId w:val="24"/>
  </w:num>
  <w:num w:numId="11">
    <w:abstractNumId w:val="23"/>
  </w:num>
  <w:num w:numId="12">
    <w:abstractNumId w:val="18"/>
  </w:num>
  <w:num w:numId="13">
    <w:abstractNumId w:val="27"/>
  </w:num>
  <w:num w:numId="14">
    <w:abstractNumId w:val="17"/>
  </w:num>
  <w:num w:numId="15">
    <w:abstractNumId w:val="25"/>
  </w:num>
  <w:num w:numId="16">
    <w:abstractNumId w:val="11"/>
  </w:num>
  <w:num w:numId="17">
    <w:abstractNumId w:val="13"/>
  </w:num>
  <w:num w:numId="18">
    <w:abstractNumId w:val="28"/>
  </w:num>
  <w:num w:numId="19">
    <w:abstractNumId w:val="19"/>
  </w:num>
  <w:num w:numId="20">
    <w:abstractNumId w:val="0"/>
  </w:num>
  <w:num w:numId="21">
    <w:abstractNumId w:val="16"/>
  </w:num>
  <w:num w:numId="22">
    <w:abstractNumId w:val="7"/>
  </w:num>
  <w:num w:numId="23">
    <w:abstractNumId w:val="29"/>
  </w:num>
  <w:num w:numId="24">
    <w:abstractNumId w:val="12"/>
  </w:num>
  <w:num w:numId="25">
    <w:abstractNumId w:val="20"/>
  </w:num>
  <w:num w:numId="26">
    <w:abstractNumId w:val="22"/>
  </w:num>
  <w:num w:numId="27">
    <w:abstractNumId w:val="14"/>
  </w:num>
  <w:num w:numId="28">
    <w:abstractNumId w:val="5"/>
  </w:num>
  <w:num w:numId="29">
    <w:abstractNumId w:val="4"/>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FCA"/>
    <w:rsid w:val="0000610F"/>
    <w:rsid w:val="00012027"/>
    <w:rsid w:val="000161FC"/>
    <w:rsid w:val="00020D1D"/>
    <w:rsid w:val="0002672B"/>
    <w:rsid w:val="00030A3E"/>
    <w:rsid w:val="00045953"/>
    <w:rsid w:val="0005255F"/>
    <w:rsid w:val="00060F07"/>
    <w:rsid w:val="00064E91"/>
    <w:rsid w:val="000713BD"/>
    <w:rsid w:val="00074B25"/>
    <w:rsid w:val="00094324"/>
    <w:rsid w:val="000B239C"/>
    <w:rsid w:val="000B3F54"/>
    <w:rsid w:val="000D7E1F"/>
    <w:rsid w:val="000E379E"/>
    <w:rsid w:val="000E694F"/>
    <w:rsid w:val="00100FCA"/>
    <w:rsid w:val="00121D21"/>
    <w:rsid w:val="0013213F"/>
    <w:rsid w:val="00144980"/>
    <w:rsid w:val="00145FF6"/>
    <w:rsid w:val="00153577"/>
    <w:rsid w:val="00162488"/>
    <w:rsid w:val="00162731"/>
    <w:rsid w:val="001647B8"/>
    <w:rsid w:val="0017430C"/>
    <w:rsid w:val="001A6410"/>
    <w:rsid w:val="001B1FD4"/>
    <w:rsid w:val="001B60A0"/>
    <w:rsid w:val="001D1626"/>
    <w:rsid w:val="001E0EE3"/>
    <w:rsid w:val="001E4EF0"/>
    <w:rsid w:val="00206476"/>
    <w:rsid w:val="00232F43"/>
    <w:rsid w:val="00235889"/>
    <w:rsid w:val="002603CD"/>
    <w:rsid w:val="00291F5C"/>
    <w:rsid w:val="002A6B23"/>
    <w:rsid w:val="002C2DFA"/>
    <w:rsid w:val="002F08C0"/>
    <w:rsid w:val="003059D5"/>
    <w:rsid w:val="00325FF9"/>
    <w:rsid w:val="00345167"/>
    <w:rsid w:val="003551D5"/>
    <w:rsid w:val="003577F0"/>
    <w:rsid w:val="003630E0"/>
    <w:rsid w:val="00372C68"/>
    <w:rsid w:val="00380647"/>
    <w:rsid w:val="003A52F8"/>
    <w:rsid w:val="003A570C"/>
    <w:rsid w:val="003C04DC"/>
    <w:rsid w:val="003C1A49"/>
    <w:rsid w:val="003C676C"/>
    <w:rsid w:val="003C6CA4"/>
    <w:rsid w:val="003C760A"/>
    <w:rsid w:val="003D2AA0"/>
    <w:rsid w:val="003F5526"/>
    <w:rsid w:val="004073A1"/>
    <w:rsid w:val="0042390B"/>
    <w:rsid w:val="004367C9"/>
    <w:rsid w:val="00464905"/>
    <w:rsid w:val="004701C9"/>
    <w:rsid w:val="00491B2E"/>
    <w:rsid w:val="00492470"/>
    <w:rsid w:val="004A418F"/>
    <w:rsid w:val="004A7A45"/>
    <w:rsid w:val="004B5B77"/>
    <w:rsid w:val="004D0E55"/>
    <w:rsid w:val="004E06CC"/>
    <w:rsid w:val="004E3461"/>
    <w:rsid w:val="004F72E7"/>
    <w:rsid w:val="00517862"/>
    <w:rsid w:val="00524C8D"/>
    <w:rsid w:val="005367BE"/>
    <w:rsid w:val="00537F1F"/>
    <w:rsid w:val="00567598"/>
    <w:rsid w:val="005B0094"/>
    <w:rsid w:val="005B60EC"/>
    <w:rsid w:val="005C02C9"/>
    <w:rsid w:val="005D22B8"/>
    <w:rsid w:val="006410DB"/>
    <w:rsid w:val="00645FD7"/>
    <w:rsid w:val="00652417"/>
    <w:rsid w:val="00653B87"/>
    <w:rsid w:val="00655205"/>
    <w:rsid w:val="006559CE"/>
    <w:rsid w:val="006622BE"/>
    <w:rsid w:val="00664953"/>
    <w:rsid w:val="006837DE"/>
    <w:rsid w:val="006852E7"/>
    <w:rsid w:val="006A09BF"/>
    <w:rsid w:val="006C2A72"/>
    <w:rsid w:val="006C303A"/>
    <w:rsid w:val="006D11C6"/>
    <w:rsid w:val="006E6F65"/>
    <w:rsid w:val="00707598"/>
    <w:rsid w:val="0071256F"/>
    <w:rsid w:val="007349D2"/>
    <w:rsid w:val="00735915"/>
    <w:rsid w:val="007411DB"/>
    <w:rsid w:val="00744E12"/>
    <w:rsid w:val="00756601"/>
    <w:rsid w:val="00784EA6"/>
    <w:rsid w:val="00784F22"/>
    <w:rsid w:val="00791FA2"/>
    <w:rsid w:val="00792A5A"/>
    <w:rsid w:val="00795DC1"/>
    <w:rsid w:val="007B35C4"/>
    <w:rsid w:val="007B3680"/>
    <w:rsid w:val="007C45D2"/>
    <w:rsid w:val="007D6730"/>
    <w:rsid w:val="007F7E4D"/>
    <w:rsid w:val="0080509F"/>
    <w:rsid w:val="00826CD7"/>
    <w:rsid w:val="0083483B"/>
    <w:rsid w:val="00877BCD"/>
    <w:rsid w:val="0089149B"/>
    <w:rsid w:val="008B5CC3"/>
    <w:rsid w:val="0092011C"/>
    <w:rsid w:val="009331E5"/>
    <w:rsid w:val="00936349"/>
    <w:rsid w:val="009648E9"/>
    <w:rsid w:val="00966A05"/>
    <w:rsid w:val="0097021E"/>
    <w:rsid w:val="009A0DF5"/>
    <w:rsid w:val="009B3740"/>
    <w:rsid w:val="009E0846"/>
    <w:rsid w:val="009E2D2A"/>
    <w:rsid w:val="009F1749"/>
    <w:rsid w:val="00A06B04"/>
    <w:rsid w:val="00A106CA"/>
    <w:rsid w:val="00A12B73"/>
    <w:rsid w:val="00A22764"/>
    <w:rsid w:val="00A46E12"/>
    <w:rsid w:val="00A636A1"/>
    <w:rsid w:val="00A80CEF"/>
    <w:rsid w:val="00AC217D"/>
    <w:rsid w:val="00AC5E86"/>
    <w:rsid w:val="00AE3372"/>
    <w:rsid w:val="00AE45B7"/>
    <w:rsid w:val="00B071EF"/>
    <w:rsid w:val="00B663AA"/>
    <w:rsid w:val="00BA182F"/>
    <w:rsid w:val="00BA423E"/>
    <w:rsid w:val="00BA7DB9"/>
    <w:rsid w:val="00BC28B0"/>
    <w:rsid w:val="00BD1A9F"/>
    <w:rsid w:val="00BD37B5"/>
    <w:rsid w:val="00BE355A"/>
    <w:rsid w:val="00C10F07"/>
    <w:rsid w:val="00C24FC8"/>
    <w:rsid w:val="00C26755"/>
    <w:rsid w:val="00C345B4"/>
    <w:rsid w:val="00C61A0D"/>
    <w:rsid w:val="00C8598A"/>
    <w:rsid w:val="00C868EA"/>
    <w:rsid w:val="00C9358F"/>
    <w:rsid w:val="00C97F6D"/>
    <w:rsid w:val="00CB6161"/>
    <w:rsid w:val="00CF3EFD"/>
    <w:rsid w:val="00D026B1"/>
    <w:rsid w:val="00D0493F"/>
    <w:rsid w:val="00D1235D"/>
    <w:rsid w:val="00D17D9C"/>
    <w:rsid w:val="00D2343A"/>
    <w:rsid w:val="00D34127"/>
    <w:rsid w:val="00D51022"/>
    <w:rsid w:val="00D553E2"/>
    <w:rsid w:val="00D5584D"/>
    <w:rsid w:val="00D62522"/>
    <w:rsid w:val="00D62D89"/>
    <w:rsid w:val="00D74126"/>
    <w:rsid w:val="00DA07F1"/>
    <w:rsid w:val="00DA280A"/>
    <w:rsid w:val="00DB0911"/>
    <w:rsid w:val="00DB5A3B"/>
    <w:rsid w:val="00DE385C"/>
    <w:rsid w:val="00DE6EE9"/>
    <w:rsid w:val="00E122A5"/>
    <w:rsid w:val="00E1476A"/>
    <w:rsid w:val="00E268AC"/>
    <w:rsid w:val="00E40B37"/>
    <w:rsid w:val="00E73107"/>
    <w:rsid w:val="00E80CFD"/>
    <w:rsid w:val="00E8632A"/>
    <w:rsid w:val="00E914BA"/>
    <w:rsid w:val="00EA0F7B"/>
    <w:rsid w:val="00EA458E"/>
    <w:rsid w:val="00EB5665"/>
    <w:rsid w:val="00EE735A"/>
    <w:rsid w:val="00EF529C"/>
    <w:rsid w:val="00F035DF"/>
    <w:rsid w:val="00F20BBE"/>
    <w:rsid w:val="00F436C6"/>
    <w:rsid w:val="00FA3C02"/>
    <w:rsid w:val="00FB184A"/>
    <w:rsid w:val="00FC496F"/>
    <w:rsid w:val="00FC598C"/>
    <w:rsid w:val="00FD5A14"/>
    <w:rsid w:val="00FF72B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F6AA2C3"/>
  <w15:chartTrackingRefBased/>
  <w15:docId w15:val="{9D3990B0-D077-47C3-BF0E-A7B6EE846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before="240"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before="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00FC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00FCA"/>
  </w:style>
  <w:style w:type="paragraph" w:styleId="Voettekst">
    <w:name w:val="footer"/>
    <w:basedOn w:val="Standaard"/>
    <w:link w:val="VoettekstChar"/>
    <w:uiPriority w:val="99"/>
    <w:unhideWhenUsed/>
    <w:rsid w:val="00100FC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00FCA"/>
  </w:style>
  <w:style w:type="paragraph" w:styleId="Lijstalinea">
    <w:name w:val="List Paragraph"/>
    <w:basedOn w:val="Standaard"/>
    <w:uiPriority w:val="34"/>
    <w:qFormat/>
    <w:rsid w:val="00F20BBE"/>
    <w:pPr>
      <w:ind w:left="720"/>
      <w:contextualSpacing/>
    </w:pPr>
  </w:style>
  <w:style w:type="table" w:styleId="Tabelraster">
    <w:name w:val="Table Grid"/>
    <w:basedOn w:val="Standaardtabel"/>
    <w:uiPriority w:val="39"/>
    <w:rsid w:val="00491B2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6622BE"/>
    <w:rPr>
      <w:color w:val="0000FF"/>
      <w:u w:val="single"/>
    </w:rPr>
  </w:style>
  <w:style w:type="character" w:styleId="Tekstvantijdelijkeaanduiding">
    <w:name w:val="Placeholder Text"/>
    <w:basedOn w:val="Standaardalinea-lettertype"/>
    <w:uiPriority w:val="99"/>
    <w:semiHidden/>
    <w:rsid w:val="00EA458E"/>
    <w:rPr>
      <w:color w:val="808080"/>
    </w:rPr>
  </w:style>
  <w:style w:type="paragraph" w:styleId="Ballontekst">
    <w:name w:val="Balloon Text"/>
    <w:basedOn w:val="Standaard"/>
    <w:link w:val="BallontekstChar"/>
    <w:uiPriority w:val="99"/>
    <w:semiHidden/>
    <w:unhideWhenUsed/>
    <w:rsid w:val="00A106C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106CA"/>
    <w:rPr>
      <w:rFonts w:ascii="Segoe UI" w:hAnsi="Segoe UI" w:cs="Segoe UI"/>
      <w:sz w:val="18"/>
      <w:szCs w:val="18"/>
    </w:rPr>
  </w:style>
  <w:style w:type="character" w:styleId="Verwijzingopmerking">
    <w:name w:val="annotation reference"/>
    <w:basedOn w:val="Standaardalinea-lettertype"/>
    <w:uiPriority w:val="99"/>
    <w:semiHidden/>
    <w:unhideWhenUsed/>
    <w:rsid w:val="00380647"/>
    <w:rPr>
      <w:sz w:val="16"/>
      <w:szCs w:val="16"/>
    </w:rPr>
  </w:style>
  <w:style w:type="paragraph" w:styleId="Tekstopmerking">
    <w:name w:val="annotation text"/>
    <w:basedOn w:val="Standaard"/>
    <w:link w:val="TekstopmerkingChar"/>
    <w:uiPriority w:val="99"/>
    <w:semiHidden/>
    <w:unhideWhenUsed/>
    <w:rsid w:val="00380647"/>
    <w:pPr>
      <w:spacing w:after="0" w:line="240" w:lineRule="auto"/>
    </w:pPr>
    <w:rPr>
      <w:rFonts w:ascii="Calibri" w:hAnsi="Calibri" w:cs="Times New Roman"/>
      <w:sz w:val="20"/>
      <w:szCs w:val="20"/>
    </w:rPr>
  </w:style>
  <w:style w:type="character" w:customStyle="1" w:styleId="TekstopmerkingChar">
    <w:name w:val="Tekst opmerking Char"/>
    <w:basedOn w:val="Standaardalinea-lettertype"/>
    <w:link w:val="Tekstopmerking"/>
    <w:uiPriority w:val="99"/>
    <w:semiHidden/>
    <w:rsid w:val="00380647"/>
    <w:rPr>
      <w:rFonts w:ascii="Calibri" w:hAnsi="Calibri" w:cs="Times New Roman"/>
      <w:sz w:val="20"/>
      <w:szCs w:val="20"/>
    </w:rPr>
  </w:style>
  <w:style w:type="paragraph" w:styleId="Ondertitel">
    <w:name w:val="Subtitle"/>
    <w:basedOn w:val="Standaard"/>
    <w:link w:val="OndertitelChar"/>
    <w:qFormat/>
    <w:rsid w:val="00380647"/>
    <w:pPr>
      <w:spacing w:after="0" w:line="240" w:lineRule="auto"/>
    </w:pPr>
    <w:rPr>
      <w:rFonts w:ascii="Arial" w:eastAsia="Times New Roman" w:hAnsi="Arial" w:cs="Arial"/>
      <w:b/>
      <w:bCs/>
      <w:sz w:val="20"/>
      <w:szCs w:val="24"/>
      <w:lang w:val="en-GB" w:eastAsia="nl-NL"/>
    </w:rPr>
  </w:style>
  <w:style w:type="character" w:customStyle="1" w:styleId="OndertitelChar">
    <w:name w:val="Ondertitel Char"/>
    <w:basedOn w:val="Standaardalinea-lettertype"/>
    <w:link w:val="Ondertitel"/>
    <w:rsid w:val="00380647"/>
    <w:rPr>
      <w:rFonts w:ascii="Arial" w:eastAsia="Times New Roman" w:hAnsi="Arial" w:cs="Arial"/>
      <w:b/>
      <w:bCs/>
      <w:sz w:val="20"/>
      <w:szCs w:val="24"/>
      <w:lang w:val="en-GB" w:eastAsia="nl-NL"/>
    </w:rPr>
  </w:style>
  <w:style w:type="paragraph" w:styleId="Voetnoottekst">
    <w:name w:val="footnote text"/>
    <w:basedOn w:val="Standaard"/>
    <w:link w:val="VoetnoottekstChar"/>
    <w:uiPriority w:val="99"/>
    <w:semiHidden/>
    <w:unhideWhenUsed/>
    <w:rsid w:val="00BC28B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C28B0"/>
    <w:rPr>
      <w:sz w:val="20"/>
      <w:szCs w:val="20"/>
    </w:rPr>
  </w:style>
  <w:style w:type="character" w:styleId="Voetnootmarkering">
    <w:name w:val="footnote reference"/>
    <w:basedOn w:val="Standaardalinea-lettertype"/>
    <w:uiPriority w:val="99"/>
    <w:semiHidden/>
    <w:unhideWhenUsed/>
    <w:rsid w:val="00BC28B0"/>
    <w:rPr>
      <w:vertAlign w:val="superscript"/>
    </w:rPr>
  </w:style>
  <w:style w:type="paragraph" w:styleId="Onderwerpvanopmerking">
    <w:name w:val="annotation subject"/>
    <w:basedOn w:val="Tekstopmerking"/>
    <w:next w:val="Tekstopmerking"/>
    <w:link w:val="OnderwerpvanopmerkingChar"/>
    <w:uiPriority w:val="99"/>
    <w:semiHidden/>
    <w:unhideWhenUsed/>
    <w:rsid w:val="004D0E55"/>
    <w:pPr>
      <w:spacing w:after="160"/>
    </w:pPr>
    <w:rPr>
      <w:rFonts w:asciiTheme="minorHAnsi" w:hAnsiTheme="minorHAnsi" w:cstheme="minorBidi"/>
      <w:b/>
      <w:bCs/>
    </w:rPr>
  </w:style>
  <w:style w:type="character" w:customStyle="1" w:styleId="OnderwerpvanopmerkingChar">
    <w:name w:val="Onderwerp van opmerking Char"/>
    <w:basedOn w:val="TekstopmerkingChar"/>
    <w:link w:val="Onderwerpvanopmerking"/>
    <w:uiPriority w:val="99"/>
    <w:semiHidden/>
    <w:rsid w:val="004D0E55"/>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ivox.be" TargetMode="External"/><Relationship Id="rId2" Type="http://schemas.openxmlformats.org/officeDocument/2006/relationships/hyperlink" Target="http://www.ivox.be" TargetMode="External"/><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743A3-D48A-4908-ABE1-B2F613652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25</Pages>
  <Words>4980</Words>
  <Characters>27393</Characters>
  <Application>Microsoft Office Word</Application>
  <DocSecurity>0</DocSecurity>
  <Lines>228</Lines>
  <Paragraphs>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 Verbeeck (In Volle Vaart)</dc:creator>
  <cp:keywords/>
  <dc:description/>
  <cp:lastModifiedBy>Kristof Boghe (iVOX)</cp:lastModifiedBy>
  <cp:revision>10</cp:revision>
  <cp:lastPrinted>2016-07-20T13:29:00Z</cp:lastPrinted>
  <dcterms:created xsi:type="dcterms:W3CDTF">2018-04-17T06:58:00Z</dcterms:created>
  <dcterms:modified xsi:type="dcterms:W3CDTF">2018-04-17T09:16:00Z</dcterms:modified>
</cp:coreProperties>
</file>